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FA" w:rsidRPr="00621910" w:rsidRDefault="00653BFA" w:rsidP="00653BFA">
      <w:pPr>
        <w:pStyle w:val="NormalWeb1"/>
      </w:pPr>
      <w:r w:rsidRPr="00621910">
        <w:t>ФОРМА</w:t>
      </w:r>
    </w:p>
    <w:p w:rsidR="00653BFA" w:rsidRPr="008662FC" w:rsidRDefault="00653BFA" w:rsidP="00653BFA">
      <w:pPr>
        <w:tabs>
          <w:tab w:val="left" w:pos="0"/>
        </w:tabs>
        <w:jc w:val="center"/>
        <w:rPr>
          <w:b/>
          <w:sz w:val="28"/>
          <w:szCs w:val="28"/>
        </w:rPr>
      </w:pPr>
      <w:r w:rsidRPr="008662FC">
        <w:rPr>
          <w:b/>
          <w:sz w:val="28"/>
          <w:szCs w:val="28"/>
        </w:rPr>
        <w:t xml:space="preserve">на участие в </w:t>
      </w:r>
      <w:r w:rsidRPr="008662FC">
        <w:rPr>
          <w:rStyle w:val="Strong1"/>
          <w:sz w:val="28"/>
          <w:szCs w:val="28"/>
        </w:rPr>
        <w:t>открытом</w:t>
      </w:r>
      <w:r w:rsidRPr="008662FC">
        <w:rPr>
          <w:rStyle w:val="Strong1"/>
          <w:b w:val="0"/>
          <w:sz w:val="28"/>
          <w:szCs w:val="28"/>
        </w:rPr>
        <w:t xml:space="preserve"> </w:t>
      </w:r>
      <w:r w:rsidRPr="008662FC">
        <w:rPr>
          <w:b/>
          <w:bCs/>
          <w:sz w:val="28"/>
          <w:szCs w:val="28"/>
        </w:rPr>
        <w:t>конкурсе «Эхо войны в летописи моей семьи»</w:t>
      </w:r>
    </w:p>
    <w:p w:rsidR="00653BFA" w:rsidRPr="00CE1AEC" w:rsidRDefault="00653BFA" w:rsidP="00653BFA">
      <w:pPr>
        <w:pStyle w:val="NormalWeb1"/>
        <w:rPr>
          <w:rStyle w:val="Strong1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9781"/>
      </w:tblGrid>
      <w:tr w:rsidR="00653BFA" w:rsidRPr="00CE1AEC" w:rsidTr="00A411B2">
        <w:trPr>
          <w:cantSplit/>
          <w:trHeight w:val="17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FA" w:rsidRPr="00CE1AEC" w:rsidRDefault="00653BFA" w:rsidP="00A411B2">
            <w:pPr>
              <w:pStyle w:val="TableGrid1"/>
              <w:widowControl w:val="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142"/>
              <w:jc w:val="both"/>
              <w:rPr>
                <w:sz w:val="24"/>
                <w:szCs w:val="24"/>
                <w:lang w:val="en-US"/>
              </w:rPr>
            </w:pPr>
            <w:r w:rsidRPr="00CE1AEC">
              <w:rPr>
                <w:sz w:val="24"/>
                <w:szCs w:val="24"/>
                <w:lang w:val="en-US"/>
              </w:rPr>
              <w:t>ФИО:</w:t>
            </w:r>
          </w:p>
        </w:tc>
      </w:tr>
      <w:tr w:rsidR="00653BFA" w:rsidRPr="00CE1AEC" w:rsidTr="00A411B2">
        <w:trPr>
          <w:cantSplit/>
          <w:trHeight w:val="2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FA" w:rsidRPr="00CE1AEC" w:rsidRDefault="00653BFA" w:rsidP="00A411B2">
            <w:pPr>
              <w:pStyle w:val="TableGrid1"/>
              <w:widowControl w:val="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E1AEC">
              <w:rPr>
                <w:sz w:val="24"/>
                <w:szCs w:val="24"/>
                <w:lang w:val="en-US"/>
              </w:rPr>
              <w:t>Дата</w:t>
            </w:r>
            <w:proofErr w:type="spellEnd"/>
            <w:r w:rsidRPr="00CE1A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AEC">
              <w:rPr>
                <w:sz w:val="24"/>
                <w:szCs w:val="24"/>
                <w:lang w:val="en-US"/>
              </w:rPr>
              <w:t>рождения</w:t>
            </w:r>
            <w:proofErr w:type="spellEnd"/>
            <w:r w:rsidRPr="00CE1AEC">
              <w:rPr>
                <w:sz w:val="24"/>
                <w:szCs w:val="24"/>
                <w:lang w:val="en-US"/>
              </w:rPr>
              <w:t>:</w:t>
            </w:r>
          </w:p>
        </w:tc>
      </w:tr>
      <w:tr w:rsidR="00653BFA" w:rsidRPr="00CE1AEC" w:rsidTr="00A411B2">
        <w:trPr>
          <w:cantSplit/>
          <w:trHeight w:val="31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FA" w:rsidRPr="00CE1AEC" w:rsidRDefault="00653BFA" w:rsidP="00A411B2">
            <w:pPr>
              <w:pStyle w:val="TableGrid1"/>
              <w:widowControl w:val="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E1AEC">
              <w:rPr>
                <w:sz w:val="24"/>
                <w:szCs w:val="24"/>
                <w:lang w:val="en-US"/>
              </w:rPr>
              <w:t>Адрес</w:t>
            </w:r>
            <w:proofErr w:type="spellEnd"/>
            <w:r w:rsidRPr="00CE1AEC">
              <w:rPr>
                <w:sz w:val="24"/>
                <w:szCs w:val="24"/>
                <w:lang w:val="en-US"/>
              </w:rPr>
              <w:t xml:space="preserve"> (с </w:t>
            </w:r>
            <w:proofErr w:type="spellStart"/>
            <w:r w:rsidRPr="00CE1AEC">
              <w:rPr>
                <w:sz w:val="24"/>
                <w:szCs w:val="24"/>
                <w:lang w:val="en-US"/>
              </w:rPr>
              <w:t>индексом</w:t>
            </w:r>
            <w:proofErr w:type="spellEnd"/>
            <w:r w:rsidRPr="00CE1AEC">
              <w:rPr>
                <w:sz w:val="24"/>
                <w:szCs w:val="24"/>
                <w:lang w:val="en-US"/>
              </w:rPr>
              <w:t>):</w:t>
            </w:r>
          </w:p>
          <w:p w:rsidR="00653BFA" w:rsidRPr="00CE1AEC" w:rsidRDefault="00653BFA" w:rsidP="00A411B2">
            <w:pPr>
              <w:pStyle w:val="TableGrid1"/>
              <w:widowControl w:val="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1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E1AEC">
              <w:rPr>
                <w:sz w:val="24"/>
                <w:szCs w:val="24"/>
                <w:lang w:val="en-US"/>
              </w:rPr>
              <w:t>Телефон</w:t>
            </w:r>
            <w:proofErr w:type="spellEnd"/>
            <w:r w:rsidRPr="00CE1AEC">
              <w:rPr>
                <w:sz w:val="24"/>
                <w:szCs w:val="24"/>
                <w:lang w:val="en-US"/>
              </w:rPr>
              <w:t>:</w:t>
            </w:r>
          </w:p>
        </w:tc>
      </w:tr>
      <w:tr w:rsidR="00653BFA" w:rsidRPr="00CE1AEC" w:rsidTr="00A411B2">
        <w:trPr>
          <w:cantSplit/>
          <w:trHeight w:val="38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FA" w:rsidRPr="00CE1AEC" w:rsidRDefault="00653BFA" w:rsidP="00A411B2">
            <w:pPr>
              <w:pStyle w:val="TableGrid1"/>
              <w:widowControl w:val="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142"/>
              <w:jc w:val="both"/>
              <w:rPr>
                <w:rStyle w:val="Strong1"/>
                <w:b w:val="0"/>
                <w:sz w:val="24"/>
                <w:szCs w:val="24"/>
              </w:rPr>
            </w:pPr>
            <w:r w:rsidRPr="00CE1AEC">
              <w:rPr>
                <w:sz w:val="24"/>
                <w:szCs w:val="24"/>
              </w:rPr>
              <w:t xml:space="preserve">Я - участник </w:t>
            </w:r>
            <w:r w:rsidRPr="00CE1AEC">
              <w:rPr>
                <w:rStyle w:val="Strong1"/>
                <w:b w:val="0"/>
                <w:sz w:val="24"/>
                <w:szCs w:val="24"/>
              </w:rPr>
              <w:t xml:space="preserve">открытого конкурса </w:t>
            </w:r>
            <w:r w:rsidRPr="008662FC">
              <w:rPr>
                <w:bCs/>
                <w:sz w:val="24"/>
                <w:szCs w:val="24"/>
              </w:rPr>
              <w:t>«Эхо войны в летописи моей семьи»</w:t>
            </w:r>
          </w:p>
        </w:tc>
      </w:tr>
      <w:tr w:rsidR="00653BFA" w:rsidRPr="00CE1AEC" w:rsidTr="00A411B2">
        <w:trPr>
          <w:cantSplit/>
          <w:trHeight w:val="1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FA" w:rsidRPr="00CE1AEC" w:rsidRDefault="00653BFA" w:rsidP="00A411B2">
            <w:pPr>
              <w:pStyle w:val="TableGrid1"/>
              <w:widowControl w:val="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CE1AEC">
              <w:rPr>
                <w:sz w:val="24"/>
                <w:szCs w:val="24"/>
              </w:rPr>
              <w:t>Я прислал рассказ (сочинение) с комментарием в формате сочинения самостоятельно.</w:t>
            </w:r>
          </w:p>
        </w:tc>
      </w:tr>
      <w:tr w:rsidR="00653BFA" w:rsidRPr="00CE1AEC" w:rsidTr="00A411B2">
        <w:trPr>
          <w:cantSplit/>
          <w:trHeight w:val="5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FA" w:rsidRPr="00CE1AEC" w:rsidRDefault="00653BFA" w:rsidP="00A411B2">
            <w:pPr>
              <w:pStyle w:val="TableGrid1"/>
              <w:widowControl w:val="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CE1AEC">
              <w:rPr>
                <w:sz w:val="24"/>
                <w:szCs w:val="24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653BFA" w:rsidRPr="00CE1AEC" w:rsidTr="00A411B2">
        <w:trPr>
          <w:cantSplit/>
          <w:trHeight w:val="91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FA" w:rsidRPr="00CE1AEC" w:rsidRDefault="00653BFA" w:rsidP="00A411B2">
            <w:pPr>
              <w:pStyle w:val="TableGrid1"/>
              <w:widowControl w:val="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CE1AEC">
              <w:rPr>
                <w:sz w:val="24"/>
                <w:szCs w:val="24"/>
              </w:rPr>
              <w:t>В с</w:t>
            </w:r>
            <w:r>
              <w:rPr>
                <w:sz w:val="24"/>
                <w:szCs w:val="24"/>
              </w:rPr>
              <w:t>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 w:rsidRPr="00CE1AEC">
              <w:rPr>
                <w:sz w:val="24"/>
                <w:szCs w:val="24"/>
              </w:rPr>
              <w:t xml:space="preserve"> если моя работа будет в числе победителей или отобранных Жюри, я разрешаю использовать присланный материал без какого-либо вознаграждения на некоммерческих выставках, в публикациях, либо печатных </w:t>
            </w:r>
            <w:r w:rsidRPr="00306C1C">
              <w:rPr>
                <w:sz w:val="24"/>
                <w:szCs w:val="24"/>
              </w:rPr>
              <w:t xml:space="preserve">изданиях </w:t>
            </w:r>
            <w:r w:rsidRPr="00621910">
              <w:rPr>
                <w:color w:val="auto"/>
                <w:sz w:val="24"/>
                <w:szCs w:val="24"/>
                <w:shd w:val="clear" w:color="auto" w:fill="F6F6F6"/>
              </w:rPr>
              <w:t>Координационному совету руководителей белорусских общественных объединений российских соотечественников</w:t>
            </w:r>
          </w:p>
        </w:tc>
      </w:tr>
      <w:tr w:rsidR="00653BFA" w:rsidRPr="00CE1AEC" w:rsidTr="00A411B2">
        <w:trPr>
          <w:cantSplit/>
          <w:trHeight w:val="5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FA" w:rsidRPr="00CE1AEC" w:rsidRDefault="00653BFA" w:rsidP="00A411B2">
            <w:pPr>
              <w:pStyle w:val="TableGrid1"/>
              <w:widowControl w:val="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CE1AEC">
              <w:rPr>
                <w:sz w:val="24"/>
                <w:szCs w:val="24"/>
              </w:rPr>
              <w:t xml:space="preserve">Никакое третье лицо не может требовать прав или возражать в связи с любой публикацией моей работы. Я принимаю все правила участия, объявленные Организаторами Конкурса. </w:t>
            </w:r>
          </w:p>
        </w:tc>
      </w:tr>
    </w:tbl>
    <w:p w:rsidR="00653BFA" w:rsidRPr="00CE1AEC" w:rsidRDefault="00653BFA" w:rsidP="00653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color w:val="0B00A1"/>
          <w:sz w:val="24"/>
          <w:szCs w:val="24"/>
          <w:lang w:val="ru-RU"/>
        </w:rPr>
      </w:pPr>
    </w:p>
    <w:p w:rsidR="00653BFA" w:rsidRPr="00211D42" w:rsidRDefault="00653BFA" w:rsidP="00653BFA">
      <w:pPr>
        <w:pStyle w:val="NormalWeb1"/>
      </w:pPr>
      <w:r w:rsidRPr="00211D42">
        <w:t>Подпись: __________________________________</w:t>
      </w:r>
    </w:p>
    <w:p w:rsidR="00653BFA" w:rsidRDefault="00653BFA" w:rsidP="00653BFA">
      <w:pPr>
        <w:pStyle w:val="NormalWeb1"/>
      </w:pPr>
      <w:r w:rsidRPr="00903B21">
        <w:t>(</w:t>
      </w:r>
      <w:r>
        <w:t>форма</w:t>
      </w:r>
      <w:r w:rsidRPr="00903B21">
        <w:t xml:space="preserve"> без подписи не будет принята для участия в конкурсе)</w:t>
      </w:r>
    </w:p>
    <w:p w:rsidR="00653BFA" w:rsidRPr="00903B21" w:rsidRDefault="00653BFA" w:rsidP="00653BFA">
      <w:pPr>
        <w:pStyle w:val="NormalWeb1"/>
      </w:pPr>
    </w:p>
    <w:p w:rsidR="00653BFA" w:rsidRPr="008C6B0F" w:rsidRDefault="00653BFA" w:rsidP="00653BF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sz w:val="28"/>
          <w:szCs w:val="28"/>
        </w:rPr>
      </w:pPr>
      <w:r>
        <w:rPr>
          <w:sz w:val="24"/>
          <w:szCs w:val="24"/>
          <w:lang w:val="ru-RU"/>
        </w:rPr>
        <w:t xml:space="preserve">«    » ______________ 2016 </w:t>
      </w:r>
      <w:r w:rsidRPr="00211D42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од</w:t>
      </w:r>
      <w:r w:rsidRPr="00211D42">
        <w:rPr>
          <w:sz w:val="24"/>
          <w:szCs w:val="24"/>
          <w:lang w:val="ru-RU"/>
        </w:rPr>
        <w:t>.</w:t>
      </w:r>
    </w:p>
    <w:p w:rsidR="00E23EE7" w:rsidRDefault="00E23EE7"/>
    <w:sectPr w:rsidR="00E23EE7" w:rsidSect="0079514F">
      <w:pgSz w:w="11906" w:h="16838"/>
      <w:pgMar w:top="993" w:right="1274" w:bottom="709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3BFA"/>
    <w:rsid w:val="00653BFA"/>
    <w:rsid w:val="00E2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1">
    <w:name w:val="Strong1"/>
    <w:rsid w:val="00653BFA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NormalWeb1">
    <w:name w:val="Normal (Web)1"/>
    <w:autoRedefine/>
    <w:rsid w:val="00653BFA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paragraph" w:customStyle="1" w:styleId="A3">
    <w:name w:val="Свободная форма A"/>
    <w:autoRedefine/>
    <w:rsid w:val="00653B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ru-RU"/>
    </w:rPr>
  </w:style>
  <w:style w:type="paragraph" w:customStyle="1" w:styleId="1">
    <w:name w:val="Обычный1"/>
    <w:rsid w:val="00653BFA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paragraph" w:customStyle="1" w:styleId="TableGrid1">
    <w:name w:val="Table Grid1"/>
    <w:rsid w:val="00653B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Computer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2016-03-09T18:37:00Z</dcterms:created>
  <dcterms:modified xsi:type="dcterms:W3CDTF">2016-03-09T18:38:00Z</dcterms:modified>
</cp:coreProperties>
</file>