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1DEF" w:rsidTr="004B1DEF">
        <w:tc>
          <w:tcPr>
            <w:tcW w:w="4785" w:type="dxa"/>
          </w:tcPr>
          <w:p w:rsidR="004B1DEF" w:rsidRDefault="004B1DEF" w:rsidP="0082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DEF" w:rsidRDefault="004B1DEF" w:rsidP="004B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B1DEF" w:rsidRDefault="004B1DEF" w:rsidP="004B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EF">
              <w:rPr>
                <w:rFonts w:ascii="Times New Roman" w:hAnsi="Times New Roman" w:cs="Times New Roman"/>
                <w:sz w:val="28"/>
                <w:szCs w:val="28"/>
              </w:rPr>
              <w:t>Руководитель Представительства Россотрудничества в Республике Беларусь - Российского центра науки и культуры в Минске</w:t>
            </w:r>
          </w:p>
          <w:p w:rsidR="004B1DEF" w:rsidRPr="004B1DEF" w:rsidRDefault="004B1DEF" w:rsidP="004B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EF" w:rsidRDefault="004B1DEF" w:rsidP="004B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 </w:t>
            </w:r>
            <w:r w:rsidRPr="004B1DEF">
              <w:rPr>
                <w:rFonts w:ascii="Times New Roman" w:hAnsi="Times New Roman" w:cs="Times New Roman"/>
                <w:sz w:val="28"/>
                <w:szCs w:val="28"/>
              </w:rPr>
              <w:t>С.М. Круппо</w:t>
            </w:r>
          </w:p>
          <w:p w:rsidR="004B1DEF" w:rsidRPr="004B1DEF" w:rsidRDefault="004B1DEF" w:rsidP="004B1DE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1DEF" w:rsidRDefault="004B1DEF" w:rsidP="004B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«___»_____________2018 г.</w:t>
            </w:r>
          </w:p>
          <w:p w:rsidR="004B1DEF" w:rsidRDefault="004B1DEF" w:rsidP="004B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18C6" w:rsidRDefault="006E18C6" w:rsidP="004B1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D8" w:rsidRPr="00EF45D8" w:rsidRDefault="004B1DEF" w:rsidP="00EF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D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F45D8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EF45D8" w:rsidRPr="00EF45D8">
        <w:rPr>
          <w:rFonts w:ascii="Times New Roman" w:hAnsi="Times New Roman" w:cs="Times New Roman"/>
          <w:b/>
          <w:sz w:val="28"/>
          <w:szCs w:val="28"/>
        </w:rPr>
        <w:t xml:space="preserve">литературном конкурсе «Великий мастер языка и стиля» в рамках культурно-образовательного проекта, приуроченного к 200-летию </w:t>
      </w:r>
      <w:r w:rsidR="00EF45D8">
        <w:rPr>
          <w:rFonts w:ascii="Times New Roman" w:hAnsi="Times New Roman" w:cs="Times New Roman"/>
          <w:b/>
          <w:sz w:val="28"/>
          <w:szCs w:val="28"/>
        </w:rPr>
        <w:br/>
      </w:r>
      <w:r w:rsidR="00EF45D8" w:rsidRPr="00EF45D8">
        <w:rPr>
          <w:rFonts w:ascii="Times New Roman" w:hAnsi="Times New Roman" w:cs="Times New Roman"/>
          <w:b/>
          <w:sz w:val="28"/>
          <w:szCs w:val="28"/>
        </w:rPr>
        <w:t>со дня рождения И.С. Тургенева</w:t>
      </w:r>
    </w:p>
    <w:p w:rsidR="00EF45D8" w:rsidRPr="00DE0B3B" w:rsidRDefault="00EF45D8" w:rsidP="00EF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F" w:rsidRPr="00DE0B3B" w:rsidRDefault="004B1DEF" w:rsidP="00DE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1DEF" w:rsidRPr="00DE0B3B" w:rsidRDefault="004B1DEF" w:rsidP="00A3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 xml:space="preserve">1.1. В 2018 году исполняется 200 лет со дня рождения Ивана Сергеевича Тургенева. </w:t>
      </w:r>
      <w:r w:rsidR="00A370F0">
        <w:rPr>
          <w:rFonts w:ascii="Times New Roman" w:hAnsi="Times New Roman" w:cs="Times New Roman"/>
          <w:sz w:val="28"/>
          <w:szCs w:val="28"/>
        </w:rPr>
        <w:t xml:space="preserve">Произведения И.С. Тургенева входят в школьные программы России и Беларуси, </w:t>
      </w:r>
      <w:r w:rsidRPr="00DE0B3B">
        <w:rPr>
          <w:rFonts w:ascii="Times New Roman" w:hAnsi="Times New Roman" w:cs="Times New Roman"/>
          <w:sz w:val="28"/>
          <w:szCs w:val="28"/>
        </w:rPr>
        <w:t>издаются на различных языках</w:t>
      </w:r>
      <w:r w:rsidR="00A370F0">
        <w:rPr>
          <w:rFonts w:ascii="Times New Roman" w:hAnsi="Times New Roman" w:cs="Times New Roman"/>
          <w:sz w:val="28"/>
          <w:szCs w:val="28"/>
        </w:rPr>
        <w:t xml:space="preserve">, </w:t>
      </w:r>
      <w:r w:rsidRPr="00DE0B3B">
        <w:rPr>
          <w:rFonts w:ascii="Times New Roman" w:hAnsi="Times New Roman" w:cs="Times New Roman"/>
          <w:sz w:val="28"/>
          <w:szCs w:val="28"/>
        </w:rPr>
        <w:t>изучаются литературоведами, в них черпают вдохновение литераторы новых поколений. Прозаическое и стихотворное наследие классика глубоко патриотично, поистине народно, наполнено поэзией.</w:t>
      </w:r>
    </w:p>
    <w:p w:rsidR="00EF45D8" w:rsidRPr="00EF45D8" w:rsidRDefault="004B1DEF" w:rsidP="00A370F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1.2. </w:t>
      </w:r>
      <w:r w:rsidR="00EF45D8" w:rsidRPr="00EF45D8">
        <w:rPr>
          <w:rFonts w:ascii="Times New Roman" w:hAnsi="Times New Roman" w:cs="Times New Roman"/>
          <w:sz w:val="28"/>
          <w:szCs w:val="28"/>
        </w:rPr>
        <w:t>Литературный конкурс «Великий мастер языка и стиля» в рамках культурно-образовательного проекта, приуроченного к 200-летию со дня рождения И.С. Тургенева (далее-«Конкурс») проводится в целях популяризации русского языка и литературы, развития у учащихся устойчивого интереса к изучению учебных предметов «Русский язык», «Русская литература», «Мировая художественная культура», совершенствования культуры чтения, укрепления традиций семейного чтения; реализации межпредметных и межкультурных связей, расширения кругозора обучаемых, а также создания условий для реализации интеллектуальных и творческих способностей учащихся.</w:t>
      </w:r>
    </w:p>
    <w:p w:rsidR="006E18C6" w:rsidRPr="00DE0B3B" w:rsidRDefault="004B1DEF" w:rsidP="00A370F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1.</w:t>
      </w:r>
      <w:r w:rsidR="006E18C6" w:rsidRPr="00DE0B3B">
        <w:rPr>
          <w:rFonts w:ascii="Times New Roman" w:hAnsi="Times New Roman" w:cs="Times New Roman"/>
          <w:sz w:val="28"/>
          <w:szCs w:val="28"/>
        </w:rPr>
        <w:t>3</w:t>
      </w:r>
      <w:r w:rsidR="00EF45D8">
        <w:rPr>
          <w:rFonts w:ascii="Times New Roman" w:hAnsi="Times New Roman" w:cs="Times New Roman"/>
          <w:sz w:val="28"/>
          <w:szCs w:val="28"/>
        </w:rPr>
        <w:t>. Организатор</w:t>
      </w:r>
      <w:r w:rsidR="00A370F0">
        <w:rPr>
          <w:rFonts w:ascii="Times New Roman" w:hAnsi="Times New Roman" w:cs="Times New Roman"/>
          <w:sz w:val="28"/>
          <w:szCs w:val="28"/>
        </w:rPr>
        <w:t>а</w:t>
      </w:r>
      <w:r w:rsidR="00EF45D8">
        <w:rPr>
          <w:rFonts w:ascii="Times New Roman" w:hAnsi="Times New Roman" w:cs="Times New Roman"/>
          <w:sz w:val="28"/>
          <w:szCs w:val="28"/>
        </w:rPr>
        <w:t>м</w:t>
      </w:r>
      <w:r w:rsidR="00A370F0">
        <w:rPr>
          <w:rFonts w:ascii="Times New Roman" w:hAnsi="Times New Roman" w:cs="Times New Roman"/>
          <w:sz w:val="28"/>
          <w:szCs w:val="28"/>
        </w:rPr>
        <w:t>и</w:t>
      </w:r>
      <w:r w:rsidR="00EF45D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DE0B3B">
        <w:rPr>
          <w:rFonts w:ascii="Times New Roman" w:hAnsi="Times New Roman" w:cs="Times New Roman"/>
          <w:sz w:val="28"/>
          <w:szCs w:val="28"/>
        </w:rPr>
        <w:t>явля</w:t>
      </w:r>
      <w:r w:rsidR="00A370F0">
        <w:rPr>
          <w:rFonts w:ascii="Times New Roman" w:hAnsi="Times New Roman" w:cs="Times New Roman"/>
          <w:sz w:val="28"/>
          <w:szCs w:val="28"/>
        </w:rPr>
        <w:t>ю</w:t>
      </w:r>
      <w:r w:rsidRPr="00DE0B3B">
        <w:rPr>
          <w:rFonts w:ascii="Times New Roman" w:hAnsi="Times New Roman" w:cs="Times New Roman"/>
          <w:sz w:val="28"/>
          <w:szCs w:val="28"/>
        </w:rPr>
        <w:t>тся Представительство Россотрудничества в Республике Беларусь – Российский центр науки и культуры в Минске</w:t>
      </w:r>
      <w:r w:rsidR="006E18C6" w:rsidRPr="00DE0B3B">
        <w:rPr>
          <w:rFonts w:ascii="Times New Roman" w:hAnsi="Times New Roman" w:cs="Times New Roman"/>
          <w:sz w:val="28"/>
          <w:szCs w:val="28"/>
        </w:rPr>
        <w:t xml:space="preserve"> и </w:t>
      </w:r>
      <w:r w:rsidR="00EF45D8">
        <w:rPr>
          <w:rFonts w:ascii="Times New Roman" w:hAnsi="Times New Roman" w:cs="Times New Roman"/>
          <w:sz w:val="28"/>
          <w:szCs w:val="28"/>
        </w:rPr>
        <w:t>м</w:t>
      </w:r>
      <w:r w:rsidR="006E18C6" w:rsidRPr="00DE0B3B">
        <w:rPr>
          <w:rFonts w:ascii="Times New Roman" w:hAnsi="Times New Roman" w:cs="Times New Roman"/>
          <w:sz w:val="28"/>
          <w:szCs w:val="28"/>
        </w:rPr>
        <w:t xml:space="preserve">етодическое объединение учителей русского языка и литературы </w:t>
      </w:r>
      <w:r w:rsidR="00A370F0">
        <w:rPr>
          <w:rFonts w:ascii="Times New Roman" w:hAnsi="Times New Roman" w:cs="Times New Roman"/>
          <w:sz w:val="28"/>
          <w:szCs w:val="28"/>
        </w:rPr>
        <w:t>ГУО</w:t>
      </w:r>
      <w:r w:rsidR="006E18C6" w:rsidRPr="00DE0B3B">
        <w:rPr>
          <w:rFonts w:ascii="Times New Roman" w:hAnsi="Times New Roman" w:cs="Times New Roman"/>
          <w:sz w:val="28"/>
          <w:szCs w:val="28"/>
        </w:rPr>
        <w:t xml:space="preserve"> «Гимназия №14 г. Гомеля».</w:t>
      </w:r>
    </w:p>
    <w:p w:rsidR="00DE0B3B" w:rsidRPr="00DE0B3B" w:rsidRDefault="004B1DEF" w:rsidP="00DE0B3B">
      <w:pPr>
        <w:pStyle w:val="Style18"/>
        <w:widowControl/>
        <w:tabs>
          <w:tab w:val="left" w:pos="1296"/>
        </w:tabs>
        <w:spacing w:line="240" w:lineRule="auto"/>
        <w:rPr>
          <w:rStyle w:val="FontStyle33"/>
          <w:sz w:val="28"/>
          <w:szCs w:val="28"/>
        </w:rPr>
      </w:pPr>
      <w:r w:rsidRPr="00DE0B3B">
        <w:rPr>
          <w:sz w:val="28"/>
          <w:szCs w:val="28"/>
        </w:rPr>
        <w:t>1.</w:t>
      </w:r>
      <w:r w:rsidR="006E18C6" w:rsidRPr="00DE0B3B">
        <w:rPr>
          <w:sz w:val="28"/>
          <w:szCs w:val="28"/>
        </w:rPr>
        <w:t>4</w:t>
      </w:r>
      <w:r w:rsidRPr="00DE0B3B">
        <w:rPr>
          <w:sz w:val="28"/>
          <w:szCs w:val="28"/>
        </w:rPr>
        <w:t>. </w:t>
      </w:r>
      <w:r w:rsidRPr="00DE0B3B">
        <w:rPr>
          <w:rStyle w:val="FontStyle33"/>
          <w:sz w:val="28"/>
          <w:szCs w:val="28"/>
        </w:rPr>
        <w:t>Руково</w:t>
      </w:r>
      <w:r w:rsidR="00EF45D8">
        <w:rPr>
          <w:rStyle w:val="FontStyle33"/>
          <w:sz w:val="28"/>
          <w:szCs w:val="28"/>
        </w:rPr>
        <w:t>дство организацией и проведение</w:t>
      </w:r>
      <w:r w:rsidR="00A370F0">
        <w:rPr>
          <w:rStyle w:val="FontStyle33"/>
          <w:sz w:val="28"/>
          <w:szCs w:val="28"/>
        </w:rPr>
        <w:t>м</w:t>
      </w:r>
      <w:r w:rsidRPr="00DE0B3B">
        <w:rPr>
          <w:rStyle w:val="FontStyle33"/>
          <w:sz w:val="28"/>
          <w:szCs w:val="28"/>
        </w:rPr>
        <w:t xml:space="preserve"> Конкурса в Республике Беларусь осуществляет</w:t>
      </w:r>
      <w:r w:rsidR="00A370F0">
        <w:rPr>
          <w:rStyle w:val="FontStyle33"/>
          <w:sz w:val="28"/>
          <w:szCs w:val="28"/>
        </w:rPr>
        <w:t>ся</w:t>
      </w:r>
      <w:r w:rsidRPr="00DE0B3B">
        <w:rPr>
          <w:rStyle w:val="FontStyle33"/>
          <w:sz w:val="28"/>
          <w:szCs w:val="28"/>
        </w:rPr>
        <w:t xml:space="preserve"> </w:t>
      </w:r>
      <w:r w:rsidR="00EF45D8">
        <w:rPr>
          <w:rStyle w:val="FontStyle33"/>
          <w:sz w:val="28"/>
          <w:szCs w:val="28"/>
        </w:rPr>
        <w:t>конкурсн</w:t>
      </w:r>
      <w:r w:rsidR="00A370F0">
        <w:rPr>
          <w:rStyle w:val="FontStyle33"/>
          <w:sz w:val="28"/>
          <w:szCs w:val="28"/>
        </w:rPr>
        <w:t>ой</w:t>
      </w:r>
      <w:r w:rsidR="00EF45D8">
        <w:rPr>
          <w:rStyle w:val="FontStyle33"/>
          <w:sz w:val="28"/>
          <w:szCs w:val="28"/>
        </w:rPr>
        <w:t xml:space="preserve"> комисси</w:t>
      </w:r>
      <w:r w:rsidR="00A370F0">
        <w:rPr>
          <w:rStyle w:val="FontStyle33"/>
          <w:sz w:val="28"/>
          <w:szCs w:val="28"/>
        </w:rPr>
        <w:t>ей</w:t>
      </w:r>
      <w:r w:rsidRPr="00DE0B3B">
        <w:rPr>
          <w:rStyle w:val="FontStyle33"/>
          <w:sz w:val="28"/>
          <w:szCs w:val="28"/>
        </w:rPr>
        <w:t>, формируем</w:t>
      </w:r>
      <w:r w:rsidR="00A370F0">
        <w:rPr>
          <w:rStyle w:val="FontStyle33"/>
          <w:sz w:val="28"/>
          <w:szCs w:val="28"/>
        </w:rPr>
        <w:t>ой</w:t>
      </w:r>
      <w:r w:rsidRPr="00DE0B3B">
        <w:rPr>
          <w:rStyle w:val="FontStyle33"/>
          <w:sz w:val="28"/>
          <w:szCs w:val="28"/>
        </w:rPr>
        <w:t xml:space="preserve"> из писателей, библиотекарей, деятелей культуры и искусства, общественных деятелей, </w:t>
      </w:r>
      <w:r w:rsidR="00EF45D8">
        <w:rPr>
          <w:rStyle w:val="FontStyle33"/>
          <w:sz w:val="28"/>
          <w:szCs w:val="28"/>
        </w:rPr>
        <w:t xml:space="preserve">представителей </w:t>
      </w:r>
      <w:r w:rsidR="00EF45D8">
        <w:rPr>
          <w:sz w:val="28"/>
          <w:szCs w:val="28"/>
        </w:rPr>
        <w:t>м</w:t>
      </w:r>
      <w:r w:rsidR="00EF45D8" w:rsidRPr="00DE0B3B">
        <w:rPr>
          <w:sz w:val="28"/>
          <w:szCs w:val="28"/>
        </w:rPr>
        <w:t>етодическо</w:t>
      </w:r>
      <w:r w:rsidR="00EF45D8">
        <w:rPr>
          <w:sz w:val="28"/>
          <w:szCs w:val="28"/>
        </w:rPr>
        <w:t>го</w:t>
      </w:r>
      <w:r w:rsidR="00EF45D8" w:rsidRPr="00DE0B3B">
        <w:rPr>
          <w:sz w:val="28"/>
          <w:szCs w:val="28"/>
        </w:rPr>
        <w:t xml:space="preserve"> объединени</w:t>
      </w:r>
      <w:r w:rsidR="00EF45D8">
        <w:rPr>
          <w:sz w:val="28"/>
          <w:szCs w:val="28"/>
        </w:rPr>
        <w:t>я</w:t>
      </w:r>
      <w:r w:rsidR="00EF45D8" w:rsidRPr="00DE0B3B">
        <w:rPr>
          <w:sz w:val="28"/>
          <w:szCs w:val="28"/>
        </w:rPr>
        <w:t xml:space="preserve"> учителей русского языка и литературы государственного учреждения образования «Гимназия №14 </w:t>
      </w:r>
      <w:r w:rsidR="00EF45D8">
        <w:rPr>
          <w:sz w:val="28"/>
          <w:szCs w:val="28"/>
        </w:rPr>
        <w:br/>
        <w:t xml:space="preserve">г. Гомеля», а также </w:t>
      </w:r>
      <w:r w:rsidRPr="00DE0B3B">
        <w:rPr>
          <w:rStyle w:val="FontStyle33"/>
          <w:sz w:val="28"/>
          <w:szCs w:val="28"/>
        </w:rPr>
        <w:t xml:space="preserve">сотрудников Представительства Россотрудничества в </w:t>
      </w:r>
      <w:r w:rsidRPr="00DE0B3B">
        <w:rPr>
          <w:rStyle w:val="FontStyle33"/>
          <w:sz w:val="28"/>
          <w:szCs w:val="28"/>
        </w:rPr>
        <w:lastRenderedPageBreak/>
        <w:t>Республике Беларусь - Российского центра науки и культуры в Минске.</w:t>
      </w:r>
      <w:r w:rsidR="00DE0B3B" w:rsidRPr="00DE0B3B">
        <w:rPr>
          <w:rStyle w:val="FontStyle33"/>
          <w:sz w:val="28"/>
          <w:szCs w:val="28"/>
        </w:rPr>
        <w:t xml:space="preserve"> Телефон для справок (+375 17 328 49 58).</w:t>
      </w: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DE0B3B" w:rsidRPr="00DE0B3B" w:rsidRDefault="00DE0B3B" w:rsidP="00DE0B3B">
      <w:pPr>
        <w:pStyle w:val="Style20"/>
        <w:widowControl/>
        <w:tabs>
          <w:tab w:val="left" w:pos="998"/>
        </w:tabs>
        <w:jc w:val="center"/>
        <w:rPr>
          <w:b/>
          <w:sz w:val="2"/>
          <w:szCs w:val="2"/>
        </w:rPr>
      </w:pPr>
    </w:p>
    <w:p w:rsidR="006209CD" w:rsidRPr="00DE0B3B" w:rsidRDefault="006209CD" w:rsidP="00DE0B3B">
      <w:pPr>
        <w:pStyle w:val="Style20"/>
        <w:widowControl/>
        <w:tabs>
          <w:tab w:val="left" w:pos="998"/>
        </w:tabs>
        <w:jc w:val="center"/>
        <w:rPr>
          <w:rStyle w:val="FontStyle38"/>
          <w:sz w:val="28"/>
          <w:szCs w:val="28"/>
        </w:rPr>
      </w:pPr>
      <w:r w:rsidRPr="00DE0B3B">
        <w:rPr>
          <w:b/>
          <w:sz w:val="28"/>
          <w:szCs w:val="28"/>
          <w:lang w:val="en-US"/>
        </w:rPr>
        <w:t>II</w:t>
      </w:r>
      <w:r w:rsidRPr="00DE0B3B">
        <w:rPr>
          <w:b/>
          <w:sz w:val="28"/>
          <w:szCs w:val="28"/>
        </w:rPr>
        <w:t xml:space="preserve">. </w:t>
      </w:r>
      <w:r w:rsidRPr="00DE0B3B">
        <w:rPr>
          <w:rStyle w:val="FontStyle38"/>
          <w:sz w:val="28"/>
          <w:szCs w:val="28"/>
        </w:rPr>
        <w:t>Участие в конкурсе</w:t>
      </w:r>
    </w:p>
    <w:p w:rsidR="006209CD" w:rsidRPr="00DE0B3B" w:rsidRDefault="006209CD" w:rsidP="00DE0B3B">
      <w:pPr>
        <w:pStyle w:val="Style18"/>
        <w:widowControl/>
        <w:tabs>
          <w:tab w:val="left" w:pos="1296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DE0B3B">
        <w:rPr>
          <w:sz w:val="28"/>
          <w:szCs w:val="28"/>
        </w:rPr>
        <w:t>2.1.</w:t>
      </w:r>
      <w:r w:rsidRPr="00DE0B3B">
        <w:rPr>
          <w:b/>
          <w:sz w:val="28"/>
          <w:szCs w:val="28"/>
        </w:rPr>
        <w:t> </w:t>
      </w:r>
      <w:r w:rsidRPr="00DE0B3B">
        <w:rPr>
          <w:rStyle w:val="FontStyle33"/>
          <w:sz w:val="28"/>
          <w:szCs w:val="28"/>
        </w:rPr>
        <w:t xml:space="preserve">Конкурс проводится </w:t>
      </w:r>
      <w:r w:rsidR="00EF45D8">
        <w:rPr>
          <w:rStyle w:val="FontStyle33"/>
          <w:sz w:val="28"/>
          <w:szCs w:val="28"/>
        </w:rPr>
        <w:t>для учащихся 1-11 классов учреждений образования Республики Беларусь.</w:t>
      </w:r>
    </w:p>
    <w:p w:rsidR="00EF45D8" w:rsidRDefault="006209CD" w:rsidP="00DE0B3B">
      <w:pPr>
        <w:spacing w:after="0" w:line="240" w:lineRule="auto"/>
        <w:ind w:firstLine="708"/>
        <w:jc w:val="both"/>
        <w:rPr>
          <w:rStyle w:val="FontStyle33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2.2.</w:t>
      </w:r>
      <w:r w:rsidRPr="00DE0B3B">
        <w:rPr>
          <w:rFonts w:ascii="Times New Roman" w:hAnsi="Times New Roman" w:cs="Times New Roman"/>
          <w:b/>
          <w:sz w:val="28"/>
          <w:szCs w:val="28"/>
        </w:rPr>
        <w:t> </w:t>
      </w:r>
      <w:r w:rsidR="00EF45D8">
        <w:rPr>
          <w:rFonts w:ascii="Times New Roman" w:hAnsi="Times New Roman" w:cs="Times New Roman"/>
          <w:sz w:val="28"/>
          <w:szCs w:val="28"/>
        </w:rPr>
        <w:t>На К</w:t>
      </w:r>
      <w:r w:rsidRPr="00DE0B3B">
        <w:rPr>
          <w:rFonts w:ascii="Times New Roman" w:hAnsi="Times New Roman" w:cs="Times New Roman"/>
          <w:sz w:val="28"/>
          <w:szCs w:val="28"/>
        </w:rPr>
        <w:t xml:space="preserve">онкурс принимаются видеоролики, снятые (созданные) любыми доступными средствами в формате </w:t>
      </w:r>
      <w:r w:rsidRPr="00DE0B3B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DE0B3B">
        <w:rPr>
          <w:rFonts w:ascii="Times New Roman" w:hAnsi="Times New Roman" w:cs="Times New Roman"/>
          <w:sz w:val="28"/>
          <w:szCs w:val="28"/>
        </w:rPr>
        <w:t>4, соответствующие тематике Конкурса – (декламация</w:t>
      </w:r>
      <w:r w:rsidRPr="00DE0B3B">
        <w:rPr>
          <w:rStyle w:val="FontStyle33"/>
          <w:sz w:val="28"/>
          <w:szCs w:val="28"/>
        </w:rPr>
        <w:t xml:space="preserve"> стихотворений, отрывков прозы </w:t>
      </w:r>
      <w:r w:rsidRPr="00DE0B3B">
        <w:rPr>
          <w:rFonts w:ascii="Times New Roman" w:hAnsi="Times New Roman" w:cs="Times New Roman"/>
          <w:sz w:val="28"/>
          <w:szCs w:val="28"/>
        </w:rPr>
        <w:t>Ивана Сергеевича Тургенева)</w:t>
      </w:r>
      <w:r w:rsidRPr="00DE0B3B">
        <w:rPr>
          <w:rStyle w:val="FontStyle33"/>
          <w:sz w:val="28"/>
          <w:szCs w:val="28"/>
        </w:rPr>
        <w:t xml:space="preserve"> (далее – конкурсная работа)</w:t>
      </w:r>
      <w:r w:rsidR="00EF45D8">
        <w:rPr>
          <w:rStyle w:val="FontStyle33"/>
          <w:sz w:val="28"/>
          <w:szCs w:val="28"/>
        </w:rPr>
        <w:t>.</w:t>
      </w:r>
      <w:r w:rsidRPr="00DE0B3B">
        <w:rPr>
          <w:rStyle w:val="FontStyle33"/>
          <w:sz w:val="28"/>
          <w:szCs w:val="28"/>
        </w:rPr>
        <w:t xml:space="preserve"> </w:t>
      </w:r>
    </w:p>
    <w:p w:rsidR="00EF45D8" w:rsidRDefault="00EF45D8" w:rsidP="00DE0B3B">
      <w:pPr>
        <w:spacing w:after="0" w:line="24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2.3. Конкурсные работы направляются на почту </w:t>
      </w:r>
      <w:hyperlink r:id="rId7" w:history="1">
        <w:r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rcnkminsk</w:t>
        </w:r>
        <w:r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E0B3B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вместе с заполненной заявкой </w:t>
      </w:r>
      <w:r w:rsidRPr="00DE0B3B">
        <w:rPr>
          <w:rStyle w:val="FontStyle33"/>
          <w:sz w:val="28"/>
          <w:szCs w:val="28"/>
        </w:rPr>
        <w:t xml:space="preserve">с пометкой: «Конкурс. </w:t>
      </w:r>
      <w:r w:rsidRPr="00DE0B3B">
        <w:rPr>
          <w:rFonts w:ascii="Times New Roman" w:hAnsi="Times New Roman" w:cs="Times New Roman"/>
          <w:sz w:val="28"/>
          <w:szCs w:val="28"/>
        </w:rPr>
        <w:t>Великий мастер языка и стиля. ФИО участника».</w:t>
      </w:r>
    </w:p>
    <w:p w:rsidR="00EF45D8" w:rsidRDefault="006209CD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2.</w:t>
      </w:r>
      <w:r w:rsidR="00EF45D8">
        <w:rPr>
          <w:rFonts w:ascii="Times New Roman" w:hAnsi="Times New Roman" w:cs="Times New Roman"/>
          <w:sz w:val="28"/>
          <w:szCs w:val="28"/>
        </w:rPr>
        <w:t>4</w:t>
      </w:r>
      <w:r w:rsidRPr="00DE0B3B">
        <w:rPr>
          <w:rFonts w:ascii="Times New Roman" w:hAnsi="Times New Roman" w:cs="Times New Roman"/>
          <w:sz w:val="28"/>
          <w:szCs w:val="28"/>
        </w:rPr>
        <w:t>. </w:t>
      </w:r>
      <w:r w:rsidR="00EF45D8">
        <w:rPr>
          <w:rFonts w:ascii="Times New Roman" w:hAnsi="Times New Roman" w:cs="Times New Roman"/>
          <w:sz w:val="28"/>
          <w:szCs w:val="28"/>
        </w:rPr>
        <w:t>От одного участника принимается не более одной заявки.</w:t>
      </w:r>
      <w:r w:rsidR="00EF45D8" w:rsidRPr="00EF45D8">
        <w:rPr>
          <w:rStyle w:val="FontStyle33"/>
          <w:sz w:val="28"/>
          <w:szCs w:val="28"/>
        </w:rPr>
        <w:t xml:space="preserve"> </w:t>
      </w:r>
      <w:r w:rsidR="00EF45D8" w:rsidRPr="00DE0B3B">
        <w:rPr>
          <w:rStyle w:val="FontStyle33"/>
          <w:sz w:val="28"/>
          <w:szCs w:val="28"/>
        </w:rPr>
        <w:t xml:space="preserve">Длительность выступления каждого участника - не более 3 минут. Во время выступления могут быть использованы музыкальное сопровождение, декорации, костюмы. </w:t>
      </w:r>
    </w:p>
    <w:p w:rsidR="006209CD" w:rsidRPr="00DE0B3B" w:rsidRDefault="00EF45D8" w:rsidP="00DE0B3B">
      <w:pPr>
        <w:spacing w:after="0" w:line="24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2.5. </w:t>
      </w:r>
      <w:r w:rsidR="006209CD" w:rsidRPr="00DE0B3B">
        <w:rPr>
          <w:rStyle w:val="FontStyle33"/>
          <w:sz w:val="28"/>
          <w:szCs w:val="28"/>
        </w:rPr>
        <w:t xml:space="preserve">Конкурс проводится на русском и белорусском языках. </w:t>
      </w:r>
    </w:p>
    <w:p w:rsidR="006209CD" w:rsidRPr="00DE0B3B" w:rsidRDefault="006209CD" w:rsidP="00DE0B3B">
      <w:pPr>
        <w:spacing w:after="0" w:line="240" w:lineRule="auto"/>
        <w:ind w:firstLine="708"/>
        <w:jc w:val="both"/>
        <w:rPr>
          <w:rStyle w:val="FontStyle33"/>
          <w:sz w:val="28"/>
          <w:szCs w:val="28"/>
        </w:rPr>
      </w:pPr>
      <w:r w:rsidRPr="00DE0B3B">
        <w:rPr>
          <w:rStyle w:val="FontStyle33"/>
          <w:sz w:val="28"/>
          <w:szCs w:val="28"/>
        </w:rPr>
        <w:t>2.</w:t>
      </w:r>
      <w:r w:rsidR="00EF45D8">
        <w:rPr>
          <w:rStyle w:val="FontStyle33"/>
          <w:sz w:val="28"/>
          <w:szCs w:val="28"/>
        </w:rPr>
        <w:t>6</w:t>
      </w:r>
      <w:r w:rsidRPr="00DE0B3B">
        <w:rPr>
          <w:rStyle w:val="FontStyle33"/>
          <w:sz w:val="28"/>
          <w:szCs w:val="28"/>
        </w:rPr>
        <w:t>. Каждый участник Конкурса выступает самостоятельно и не может прибег</w:t>
      </w:r>
      <w:r w:rsidR="00EF45D8">
        <w:rPr>
          <w:rStyle w:val="FontStyle33"/>
          <w:sz w:val="28"/>
          <w:szCs w:val="28"/>
        </w:rPr>
        <w:t>нуть</w:t>
      </w:r>
      <w:r w:rsidRPr="00DE0B3B">
        <w:rPr>
          <w:rStyle w:val="FontStyle33"/>
          <w:sz w:val="28"/>
          <w:szCs w:val="28"/>
        </w:rPr>
        <w:t xml:space="preserve"> во время выступления к помощи других лиц.</w:t>
      </w:r>
      <w:r w:rsidR="00EF45D8" w:rsidRPr="00EF45D8">
        <w:rPr>
          <w:rStyle w:val="FontStyle33"/>
          <w:sz w:val="28"/>
          <w:szCs w:val="28"/>
        </w:rPr>
        <w:t xml:space="preserve"> </w:t>
      </w:r>
      <w:r w:rsidR="00EF45D8" w:rsidRPr="00DE0B3B">
        <w:rPr>
          <w:rStyle w:val="FontStyle33"/>
          <w:sz w:val="28"/>
          <w:szCs w:val="28"/>
        </w:rPr>
        <w:t>Участник не имеет права использовать запись голоса.</w:t>
      </w:r>
    </w:p>
    <w:p w:rsidR="006209CD" w:rsidRPr="00DE0B3B" w:rsidRDefault="006209CD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9CD" w:rsidRPr="00DE0B3B" w:rsidRDefault="006209CD" w:rsidP="00DE0B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B3B">
        <w:rPr>
          <w:rFonts w:ascii="Times New Roman" w:hAnsi="Times New Roman" w:cs="Times New Roman"/>
          <w:b/>
          <w:sz w:val="28"/>
          <w:szCs w:val="28"/>
        </w:rPr>
        <w:t>.</w:t>
      </w:r>
      <w:r w:rsidRPr="00DE0B3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E0B3B">
        <w:rPr>
          <w:rFonts w:ascii="Times New Roman" w:hAnsi="Times New Roman" w:cs="Times New Roman"/>
          <w:b/>
          <w:sz w:val="28"/>
          <w:szCs w:val="28"/>
        </w:rPr>
        <w:t>Заполнение заявки</w:t>
      </w:r>
    </w:p>
    <w:p w:rsidR="00DE0B3B" w:rsidRPr="00DE0B3B" w:rsidRDefault="006209CD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3.1. </w:t>
      </w:r>
      <w:r w:rsidR="00DE0B3B" w:rsidRPr="00DE0B3B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DE0B3B" w:rsidRPr="00DE0B3B">
        <w:rPr>
          <w:rStyle w:val="FontStyle33"/>
          <w:sz w:val="28"/>
          <w:szCs w:val="28"/>
        </w:rPr>
        <w:t xml:space="preserve">отправляются вместе с заполненной заявкой на почту: </w:t>
      </w:r>
      <w:hyperlink r:id="rId8" w:history="1">
        <w:r w:rsidR="00DE0B3B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rcnkminsk</w:t>
        </w:r>
        <w:r w:rsidR="00DE0B3B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E0B3B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E0B3B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E0B3B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E0B3B" w:rsidRPr="00DE0B3B">
        <w:rPr>
          <w:rStyle w:val="FontStyle33"/>
          <w:sz w:val="28"/>
          <w:szCs w:val="28"/>
        </w:rPr>
        <w:t xml:space="preserve"> с пометкой: «Конкурс. </w:t>
      </w:r>
      <w:r w:rsidR="00DE0B3B" w:rsidRPr="00DE0B3B">
        <w:rPr>
          <w:rFonts w:ascii="Times New Roman" w:hAnsi="Times New Roman" w:cs="Times New Roman"/>
          <w:sz w:val="28"/>
          <w:szCs w:val="28"/>
        </w:rPr>
        <w:t>Великий мастер языка и стиля. ФИО участника».</w:t>
      </w:r>
    </w:p>
    <w:p w:rsidR="00DE0B3B" w:rsidRPr="00DE0B3B" w:rsidRDefault="00DE0B3B" w:rsidP="00DE0B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3.</w:t>
      </w:r>
      <w:r w:rsidR="00EF45D8">
        <w:rPr>
          <w:rFonts w:ascii="Times New Roman" w:hAnsi="Times New Roman" w:cs="Times New Roman"/>
          <w:sz w:val="28"/>
          <w:szCs w:val="28"/>
        </w:rPr>
        <w:t>2</w:t>
      </w:r>
      <w:r w:rsidRPr="00DE0B3B">
        <w:rPr>
          <w:rFonts w:ascii="Times New Roman" w:hAnsi="Times New Roman" w:cs="Times New Roman"/>
          <w:sz w:val="28"/>
          <w:szCs w:val="28"/>
        </w:rPr>
        <w:t>. На конкурс не принимаются:</w:t>
      </w:r>
    </w:p>
    <w:p w:rsidR="00DE0B3B" w:rsidRPr="00DE0B3B" w:rsidRDefault="00DE0B3B" w:rsidP="00DE0B3B">
      <w:pPr>
        <w:pStyle w:val="a6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работы без заполненной заявки;</w:t>
      </w:r>
    </w:p>
    <w:p w:rsidR="00EF45D8" w:rsidRDefault="00EF45D8" w:rsidP="00DE0B3B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конкурсных работ от одного участника;</w:t>
      </w:r>
    </w:p>
    <w:p w:rsidR="00DE0B3B" w:rsidRPr="00EF45D8" w:rsidRDefault="00DE0B3B" w:rsidP="00DE0B3B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D8">
        <w:rPr>
          <w:rFonts w:ascii="Times New Roman" w:hAnsi="Times New Roman" w:cs="Times New Roman"/>
          <w:sz w:val="28"/>
          <w:szCs w:val="28"/>
        </w:rPr>
        <w:t>конкурсные работы, выходящие за пределы тематики конкурса;</w:t>
      </w:r>
    </w:p>
    <w:p w:rsidR="00DE0B3B" w:rsidRPr="00DE0B3B" w:rsidRDefault="00DE0B3B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3.4. Заявка в обязательном порядке должна содержать следующие данные:</w:t>
      </w:r>
    </w:p>
    <w:p w:rsidR="006209CD" w:rsidRPr="00DE0B3B" w:rsidRDefault="006209CD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DE0B3B" w:rsidRPr="00DE0B3B" w:rsidTr="00DE0B3B">
        <w:trPr>
          <w:trHeight w:val="8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по-русски)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5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4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EF45D8" w:rsidRPr="00DE0B3B" w:rsidRDefault="00EF45D8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Место учебы с указанием адреса,  (класс)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EF45D8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лефон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16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елефоны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ФИО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лиц, представляющих участника</w:t>
            </w:r>
          </w:p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(мобильный, стационарный с кодом населенного пункта)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 для связи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B">
              <w:rPr>
                <w:rFonts w:ascii="Times New Roman" w:hAnsi="Times New Roman" w:cs="Times New Roman"/>
                <w:sz w:val="28"/>
                <w:szCs w:val="28"/>
              </w:rPr>
              <w:t>Контактные данные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курирующего ученика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3B" w:rsidRPr="00DE0B3B" w:rsidTr="00DE0B3B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Pr="00DE0B3B" w:rsidRDefault="00DE0B3B" w:rsidP="00DE0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 свое авторство конкурсной работы и разрешаю ее публикацию в сети «Интернет» с использованием данных настоящей заявки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3B" w:rsidRDefault="00DE0B3B" w:rsidP="00DE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3B" w:rsidRDefault="00DE0B3B" w:rsidP="00DE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E0B3B" w:rsidRPr="00DE0B3B" w:rsidRDefault="00DE0B3B" w:rsidP="00DE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подпись, дата)</w:t>
            </w:r>
          </w:p>
        </w:tc>
      </w:tr>
    </w:tbl>
    <w:p w:rsidR="00DE0B3B" w:rsidRDefault="00DE0B3B" w:rsidP="00DE0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CD" w:rsidRPr="00DE0B3B" w:rsidRDefault="00DE0B3B" w:rsidP="00DE0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209CD" w:rsidRPr="00DE0B3B">
        <w:rPr>
          <w:rFonts w:ascii="Times New Roman" w:hAnsi="Times New Roman" w:cs="Times New Roman"/>
          <w:b/>
          <w:sz w:val="28"/>
          <w:szCs w:val="28"/>
        </w:rPr>
        <w:t>. Авторские права</w:t>
      </w:r>
    </w:p>
    <w:p w:rsidR="006209CD" w:rsidRPr="00DE0B3B" w:rsidRDefault="00DE0B3B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4</w:t>
      </w:r>
      <w:r w:rsidR="006209CD" w:rsidRPr="00DE0B3B">
        <w:rPr>
          <w:rFonts w:ascii="Times New Roman" w:hAnsi="Times New Roman" w:cs="Times New Roman"/>
          <w:sz w:val="28"/>
          <w:szCs w:val="28"/>
        </w:rPr>
        <w:t>.1. Ответственность з</w:t>
      </w:r>
      <w:r w:rsidR="00EF45D8">
        <w:rPr>
          <w:rFonts w:ascii="Times New Roman" w:hAnsi="Times New Roman" w:cs="Times New Roman"/>
          <w:sz w:val="28"/>
          <w:szCs w:val="28"/>
        </w:rPr>
        <w:t>а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 несоблюдение авторства конкурсных 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6209CD" w:rsidRPr="00DE0B3B" w:rsidRDefault="00DE0B3B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4</w:t>
      </w:r>
      <w:r w:rsidR="006209CD" w:rsidRPr="00DE0B3B">
        <w:rPr>
          <w:rFonts w:ascii="Times New Roman" w:hAnsi="Times New Roman" w:cs="Times New Roman"/>
          <w:sz w:val="28"/>
          <w:szCs w:val="28"/>
        </w:rPr>
        <w:t>.2. Присылая свою работу на Конкурс, автор автоматически дает право организаторам Конкурса на некоммерческое использование представленного материала  (размещение в сети «Интернет», телепрограммах, участие в творческих проектах, публикации СМИ, дальнейшее тиражирование и т.п.) в рамках популяризации идей Конкурса в обществе.</w:t>
      </w:r>
    </w:p>
    <w:p w:rsidR="006209CD" w:rsidRPr="00DE0B3B" w:rsidRDefault="00DE0B3B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4</w:t>
      </w:r>
      <w:r w:rsidR="006209CD" w:rsidRPr="00DE0B3B">
        <w:rPr>
          <w:rFonts w:ascii="Times New Roman" w:hAnsi="Times New Roman" w:cs="Times New Roman"/>
          <w:sz w:val="28"/>
          <w:szCs w:val="28"/>
        </w:rPr>
        <w:t>.2. Участники Конкурса по факту участия дают свое согласие на обработку своих персональных данных, размещенных в Заявке участника (фамилия, имя, отчество, адреса электронной почты и иных персональных данных, сообщенных участником Конкурса).</w:t>
      </w:r>
    </w:p>
    <w:p w:rsidR="00DE0B3B" w:rsidRPr="0043694C" w:rsidRDefault="00DE0B3B" w:rsidP="00DE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F" w:rsidRPr="00DE0B3B" w:rsidRDefault="006209CD" w:rsidP="00DE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B3B">
        <w:rPr>
          <w:rFonts w:ascii="Times New Roman" w:hAnsi="Times New Roman" w:cs="Times New Roman"/>
          <w:b/>
          <w:sz w:val="28"/>
          <w:szCs w:val="28"/>
        </w:rPr>
        <w:t>.П</w:t>
      </w:r>
      <w:r w:rsidR="004B1DEF" w:rsidRPr="00DE0B3B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4B1DEF" w:rsidRPr="00DE0B3B" w:rsidRDefault="00DE0B3B" w:rsidP="00DE0B3B">
      <w:pPr>
        <w:pStyle w:val="Style18"/>
        <w:widowControl/>
        <w:tabs>
          <w:tab w:val="left" w:pos="1296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DE0B3B">
        <w:rPr>
          <w:sz w:val="28"/>
          <w:szCs w:val="28"/>
        </w:rPr>
        <w:t>5</w:t>
      </w:r>
      <w:r w:rsidR="004B1DEF" w:rsidRPr="00DE0B3B">
        <w:rPr>
          <w:sz w:val="28"/>
          <w:szCs w:val="28"/>
        </w:rPr>
        <w:t>.1. </w:t>
      </w:r>
      <w:r w:rsidR="004B1DEF" w:rsidRPr="00DE0B3B">
        <w:rPr>
          <w:rStyle w:val="FontStyle33"/>
          <w:sz w:val="28"/>
          <w:szCs w:val="28"/>
        </w:rPr>
        <w:t>Участие в Конкурсе является бесплатным.</w:t>
      </w:r>
    </w:p>
    <w:p w:rsidR="004B1DEF" w:rsidRPr="00DE0B3B" w:rsidRDefault="00DE0B3B" w:rsidP="00DE0B3B">
      <w:pPr>
        <w:pStyle w:val="Style18"/>
        <w:widowControl/>
        <w:tabs>
          <w:tab w:val="left" w:pos="1296"/>
        </w:tabs>
        <w:spacing w:line="240" w:lineRule="auto"/>
        <w:ind w:firstLine="709"/>
        <w:rPr>
          <w:sz w:val="28"/>
          <w:szCs w:val="28"/>
        </w:rPr>
      </w:pPr>
      <w:r w:rsidRPr="00DE0B3B">
        <w:rPr>
          <w:sz w:val="28"/>
          <w:szCs w:val="28"/>
        </w:rPr>
        <w:t>5</w:t>
      </w:r>
      <w:r w:rsidR="004B1DEF" w:rsidRPr="00DE0B3B">
        <w:rPr>
          <w:sz w:val="28"/>
          <w:szCs w:val="28"/>
        </w:rPr>
        <w:t>.</w:t>
      </w:r>
      <w:r w:rsidR="006209CD" w:rsidRPr="00DE0B3B">
        <w:rPr>
          <w:sz w:val="28"/>
          <w:szCs w:val="28"/>
        </w:rPr>
        <w:t>2</w:t>
      </w:r>
      <w:r w:rsidR="004B1DEF" w:rsidRPr="00DE0B3B">
        <w:rPr>
          <w:sz w:val="28"/>
          <w:szCs w:val="28"/>
        </w:rPr>
        <w:t>. </w:t>
      </w:r>
      <w:r w:rsidR="004B1DEF" w:rsidRPr="00DE0B3B">
        <w:rPr>
          <w:rStyle w:val="FontStyle33"/>
          <w:sz w:val="28"/>
          <w:szCs w:val="28"/>
        </w:rPr>
        <w:t xml:space="preserve">Конкурс проводится дистанционно </w:t>
      </w:r>
      <w:r w:rsidR="004B1DEF" w:rsidRPr="00DE0B3B">
        <w:rPr>
          <w:sz w:val="28"/>
          <w:szCs w:val="28"/>
        </w:rPr>
        <w:t xml:space="preserve">в </w:t>
      </w:r>
      <w:r w:rsidR="006209CD" w:rsidRPr="00DE0B3B">
        <w:rPr>
          <w:sz w:val="28"/>
          <w:szCs w:val="28"/>
        </w:rPr>
        <w:t>три</w:t>
      </w:r>
      <w:r w:rsidR="004B1DEF" w:rsidRPr="00DE0B3B">
        <w:rPr>
          <w:sz w:val="28"/>
          <w:szCs w:val="28"/>
        </w:rPr>
        <w:t xml:space="preserve"> этапа:</w:t>
      </w:r>
    </w:p>
    <w:p w:rsidR="004B1DEF" w:rsidRPr="00DE0B3B" w:rsidRDefault="004B1DEF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 xml:space="preserve">1-й этап – приём работ – с </w:t>
      </w:r>
      <w:r w:rsidR="00EF45D8">
        <w:rPr>
          <w:rFonts w:ascii="Times New Roman" w:hAnsi="Times New Roman" w:cs="Times New Roman"/>
          <w:sz w:val="28"/>
          <w:szCs w:val="28"/>
        </w:rPr>
        <w:t>15 ноября</w:t>
      </w:r>
      <w:r w:rsidRPr="00DE0B3B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EF45D8">
        <w:rPr>
          <w:rFonts w:ascii="Times New Roman" w:hAnsi="Times New Roman" w:cs="Times New Roman"/>
          <w:sz w:val="28"/>
          <w:szCs w:val="28"/>
        </w:rPr>
        <w:t>9</w:t>
      </w:r>
      <w:r w:rsidRPr="00DE0B3B">
        <w:rPr>
          <w:rFonts w:ascii="Times New Roman" w:hAnsi="Times New Roman" w:cs="Times New Roman"/>
          <w:sz w:val="28"/>
          <w:szCs w:val="28"/>
        </w:rPr>
        <w:t xml:space="preserve"> </w:t>
      </w:r>
      <w:r w:rsidR="00EF45D8">
        <w:rPr>
          <w:rFonts w:ascii="Times New Roman" w:hAnsi="Times New Roman" w:cs="Times New Roman"/>
          <w:sz w:val="28"/>
          <w:szCs w:val="28"/>
        </w:rPr>
        <w:t>декабря</w:t>
      </w:r>
      <w:r w:rsidRPr="00DE0B3B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4B1DEF" w:rsidRPr="00DE0B3B" w:rsidRDefault="004B1DEF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 xml:space="preserve">2-й этап –  определение финалистов – до </w:t>
      </w:r>
      <w:r w:rsidR="006E18C6" w:rsidRPr="00DE0B3B">
        <w:rPr>
          <w:rFonts w:ascii="Times New Roman" w:hAnsi="Times New Roman" w:cs="Times New Roman"/>
          <w:sz w:val="28"/>
          <w:szCs w:val="28"/>
        </w:rPr>
        <w:t>1</w:t>
      </w:r>
      <w:r w:rsidR="006209CD" w:rsidRPr="00DE0B3B">
        <w:rPr>
          <w:rFonts w:ascii="Times New Roman" w:hAnsi="Times New Roman" w:cs="Times New Roman"/>
          <w:sz w:val="28"/>
          <w:szCs w:val="28"/>
        </w:rPr>
        <w:t>0</w:t>
      </w:r>
      <w:r w:rsidRPr="00DE0B3B">
        <w:rPr>
          <w:rFonts w:ascii="Times New Roman" w:hAnsi="Times New Roman" w:cs="Times New Roman"/>
          <w:sz w:val="28"/>
          <w:szCs w:val="28"/>
        </w:rPr>
        <w:t xml:space="preserve"> </w:t>
      </w:r>
      <w:r w:rsidR="006E18C6" w:rsidRPr="00DE0B3B">
        <w:rPr>
          <w:rFonts w:ascii="Times New Roman" w:hAnsi="Times New Roman" w:cs="Times New Roman"/>
          <w:sz w:val="28"/>
          <w:szCs w:val="28"/>
        </w:rPr>
        <w:t>декабря</w:t>
      </w:r>
      <w:r w:rsidRPr="00DE0B3B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4B1DEF" w:rsidRPr="00DE0B3B" w:rsidRDefault="006E18C6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3</w:t>
      </w:r>
      <w:r w:rsidR="004B1DEF" w:rsidRPr="00DE0B3B">
        <w:rPr>
          <w:rFonts w:ascii="Times New Roman" w:hAnsi="Times New Roman" w:cs="Times New Roman"/>
          <w:sz w:val="28"/>
          <w:szCs w:val="28"/>
        </w:rPr>
        <w:t>-й этап – награждение победителей –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 1</w:t>
      </w:r>
      <w:r w:rsidR="00EF45D8">
        <w:rPr>
          <w:rFonts w:ascii="Times New Roman" w:hAnsi="Times New Roman" w:cs="Times New Roman"/>
          <w:sz w:val="28"/>
          <w:szCs w:val="28"/>
        </w:rPr>
        <w:t>4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 </w:t>
      </w:r>
      <w:r w:rsidRPr="00DE0B3B">
        <w:rPr>
          <w:rFonts w:ascii="Times New Roman" w:hAnsi="Times New Roman" w:cs="Times New Roman"/>
          <w:sz w:val="28"/>
          <w:szCs w:val="28"/>
        </w:rPr>
        <w:t>декабря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 2018 года в Доме Москвы в Минске. Проезд до места проведения торжественного награждения осуществляется самостоятельно.</w:t>
      </w:r>
    </w:p>
    <w:p w:rsidR="004B1DEF" w:rsidRPr="00DE0B3B" w:rsidRDefault="00DE0B3B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5.3. </w:t>
      </w:r>
      <w:r w:rsidR="004B1DEF" w:rsidRPr="00DE0B3B">
        <w:rPr>
          <w:rFonts w:ascii="Times New Roman" w:hAnsi="Times New Roman" w:cs="Times New Roman"/>
          <w:sz w:val="28"/>
          <w:szCs w:val="28"/>
        </w:rPr>
        <w:t>Орг</w:t>
      </w:r>
      <w:r w:rsidR="006209CD" w:rsidRPr="00DE0B3B">
        <w:rPr>
          <w:rFonts w:ascii="Times New Roman" w:hAnsi="Times New Roman" w:cs="Times New Roman"/>
          <w:sz w:val="28"/>
          <w:szCs w:val="28"/>
        </w:rPr>
        <w:t>анизатор Конкурса</w:t>
      </w:r>
      <w:r w:rsidR="004B1DEF" w:rsidRPr="00DE0B3B">
        <w:rPr>
          <w:rFonts w:ascii="Times New Roman" w:hAnsi="Times New Roman" w:cs="Times New Roman"/>
          <w:sz w:val="28"/>
          <w:szCs w:val="28"/>
        </w:rPr>
        <w:t xml:space="preserve"> оставляет за собой право в случае необходимости менять даты проведения этапов.</w:t>
      </w:r>
    </w:p>
    <w:p w:rsidR="006209CD" w:rsidRPr="00DE0B3B" w:rsidRDefault="00DE0B3B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D8">
        <w:rPr>
          <w:rFonts w:ascii="Times New Roman" w:hAnsi="Times New Roman" w:cs="Times New Roman"/>
          <w:sz w:val="28"/>
          <w:szCs w:val="28"/>
        </w:rPr>
        <w:t>5</w:t>
      </w:r>
      <w:r w:rsidR="006209CD" w:rsidRPr="00DE0B3B">
        <w:rPr>
          <w:rFonts w:ascii="Times New Roman" w:hAnsi="Times New Roman" w:cs="Times New Roman"/>
          <w:sz w:val="28"/>
          <w:szCs w:val="28"/>
        </w:rPr>
        <w:t>.</w:t>
      </w:r>
      <w:r w:rsidRPr="00EF45D8">
        <w:rPr>
          <w:rFonts w:ascii="Times New Roman" w:hAnsi="Times New Roman" w:cs="Times New Roman"/>
          <w:sz w:val="28"/>
          <w:szCs w:val="28"/>
        </w:rPr>
        <w:t>4</w:t>
      </w:r>
      <w:r w:rsidR="006209CD" w:rsidRPr="00DE0B3B">
        <w:rPr>
          <w:rFonts w:ascii="Times New Roman" w:hAnsi="Times New Roman" w:cs="Times New Roman"/>
          <w:sz w:val="28"/>
          <w:szCs w:val="28"/>
        </w:rPr>
        <w:t>. Организатор Конкурса назначает конкурсную комиссию (жюри</w:t>
      </w:r>
      <w:r w:rsidRPr="00DE0B3B">
        <w:rPr>
          <w:rFonts w:ascii="Times New Roman" w:hAnsi="Times New Roman" w:cs="Times New Roman"/>
          <w:sz w:val="28"/>
          <w:szCs w:val="28"/>
        </w:rPr>
        <w:t xml:space="preserve">, формируемую из </w:t>
      </w:r>
      <w:r w:rsidRPr="00DE0B3B">
        <w:rPr>
          <w:rStyle w:val="FontStyle33"/>
          <w:sz w:val="28"/>
          <w:szCs w:val="28"/>
        </w:rPr>
        <w:t>писателей, библиотекарей, деятелей культуры и искусства, общественных деятелей, сотрудников Представительства Россотрудничества в Республике Беларусь - Российского центра науки и культуры в Минске д</w:t>
      </w:r>
      <w:r w:rsidR="006209CD" w:rsidRPr="00DE0B3B">
        <w:rPr>
          <w:rFonts w:ascii="Times New Roman" w:hAnsi="Times New Roman" w:cs="Times New Roman"/>
          <w:sz w:val="28"/>
          <w:szCs w:val="28"/>
        </w:rPr>
        <w:t>ля оценки конкурсных работ финалистов.</w:t>
      </w:r>
    </w:p>
    <w:p w:rsidR="006209CD" w:rsidRPr="00DE0B3B" w:rsidRDefault="00DE0B3B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Style w:val="FontStyle33"/>
          <w:sz w:val="28"/>
          <w:szCs w:val="28"/>
        </w:rPr>
        <w:lastRenderedPageBreak/>
        <w:t>5</w:t>
      </w:r>
      <w:r w:rsidR="006209CD" w:rsidRPr="00DE0B3B">
        <w:rPr>
          <w:rStyle w:val="FontStyle33"/>
          <w:sz w:val="28"/>
          <w:szCs w:val="28"/>
        </w:rPr>
        <w:t>.</w:t>
      </w:r>
      <w:r w:rsidRPr="00DE0B3B">
        <w:rPr>
          <w:rStyle w:val="FontStyle33"/>
          <w:sz w:val="28"/>
          <w:szCs w:val="28"/>
        </w:rPr>
        <w:t>5</w:t>
      </w:r>
      <w:r w:rsidR="006209CD" w:rsidRPr="00DE0B3B">
        <w:rPr>
          <w:rStyle w:val="FontStyle33"/>
          <w:sz w:val="28"/>
          <w:szCs w:val="28"/>
        </w:rPr>
        <w:t>. 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окончательным и пересмотру не подлежит. </w:t>
      </w:r>
    </w:p>
    <w:p w:rsidR="006209CD" w:rsidRPr="0043694C" w:rsidRDefault="006209CD" w:rsidP="00DE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B" w:rsidRPr="0043694C" w:rsidRDefault="00DE0B3B" w:rsidP="00DE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CD" w:rsidRPr="00DE0B3B" w:rsidRDefault="006209CD" w:rsidP="00DE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B3B">
        <w:rPr>
          <w:rFonts w:ascii="Times New Roman" w:hAnsi="Times New Roman" w:cs="Times New Roman"/>
          <w:b/>
          <w:sz w:val="28"/>
          <w:szCs w:val="28"/>
        </w:rPr>
        <w:t>. Подведение итогов. Награждение</w:t>
      </w:r>
      <w:r w:rsidR="00DE0B3B" w:rsidRPr="00DE0B3B">
        <w:rPr>
          <w:rFonts w:ascii="Times New Roman" w:hAnsi="Times New Roman" w:cs="Times New Roman"/>
          <w:b/>
          <w:sz w:val="28"/>
          <w:szCs w:val="28"/>
        </w:rPr>
        <w:t>.</w:t>
      </w:r>
    </w:p>
    <w:p w:rsidR="006209CD" w:rsidRPr="00DE0B3B" w:rsidRDefault="006209CD" w:rsidP="00DE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CD" w:rsidRPr="00DE0B3B" w:rsidRDefault="00DE0B3B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6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.1. Финалисты конкурса определяются общим голосованием пользователей сети «Интернет» - количеством отметок «Нравится» в группе Культурно-образовательного проекта «Великий мастер языка и стиля» </w:t>
      </w:r>
      <w:hyperlink r:id="rId9" w:history="1">
        <w:r w:rsidR="006209CD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https://www.facebook.com/groups/Turgenevproject/</w:t>
        </w:r>
      </w:hyperlink>
      <w:r w:rsidR="006209CD" w:rsidRPr="00DE0B3B">
        <w:rPr>
          <w:rFonts w:ascii="Times New Roman" w:hAnsi="Times New Roman" w:cs="Times New Roman"/>
          <w:sz w:val="28"/>
          <w:szCs w:val="28"/>
        </w:rPr>
        <w:t xml:space="preserve"> и на странице конкурса в </w:t>
      </w:r>
      <w:r w:rsidR="006209CD" w:rsidRPr="00DE0B3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209CD" w:rsidRPr="00DE0B3B">
        <w:rPr>
          <w:rFonts w:ascii="Times New Roman" w:hAnsi="Times New Roman" w:cs="Times New Roman"/>
          <w:sz w:val="28"/>
          <w:szCs w:val="28"/>
        </w:rPr>
        <w:t>.</w:t>
      </w:r>
    </w:p>
    <w:p w:rsidR="00DE0B3B" w:rsidRPr="00DE0B3B" w:rsidRDefault="00DE0B3B" w:rsidP="00DE0B3B">
      <w:pPr>
        <w:spacing w:after="0" w:line="240" w:lineRule="auto"/>
        <w:ind w:firstLine="708"/>
        <w:jc w:val="both"/>
        <w:rPr>
          <w:rStyle w:val="FontStyle33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6</w:t>
      </w:r>
      <w:r w:rsidR="006209CD" w:rsidRPr="00DE0B3B">
        <w:rPr>
          <w:rFonts w:ascii="Times New Roman" w:hAnsi="Times New Roman" w:cs="Times New Roman"/>
          <w:sz w:val="28"/>
          <w:szCs w:val="28"/>
        </w:rPr>
        <w:t>.2. </w:t>
      </w:r>
      <w:r w:rsidRPr="00DE0B3B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DE0B3B">
        <w:rPr>
          <w:rStyle w:val="FontStyle33"/>
          <w:sz w:val="28"/>
          <w:szCs w:val="28"/>
        </w:rPr>
        <w:t xml:space="preserve"> оценивает выступления финалистов по 10-бальной шкале по следующим параметрам:</w:t>
      </w:r>
    </w:p>
    <w:p w:rsidR="00DE0B3B" w:rsidRPr="00DE0B3B" w:rsidRDefault="00DE0B3B" w:rsidP="00DE0B3B">
      <w:pPr>
        <w:pStyle w:val="Style7"/>
        <w:widowControl/>
        <w:numPr>
          <w:ilvl w:val="0"/>
          <w:numId w:val="16"/>
        </w:numPr>
        <w:tabs>
          <w:tab w:val="left" w:pos="426"/>
        </w:tabs>
        <w:ind w:left="851" w:firstLine="0"/>
        <w:rPr>
          <w:rStyle w:val="FontStyle33"/>
          <w:sz w:val="28"/>
          <w:szCs w:val="28"/>
        </w:rPr>
      </w:pPr>
      <w:r w:rsidRPr="00DE0B3B">
        <w:rPr>
          <w:rStyle w:val="FontStyle33"/>
          <w:sz w:val="28"/>
          <w:szCs w:val="28"/>
        </w:rPr>
        <w:t>выбор текста произведения;</w:t>
      </w:r>
    </w:p>
    <w:p w:rsidR="00DE0B3B" w:rsidRPr="00DE0B3B" w:rsidRDefault="00DE0B3B" w:rsidP="00DE0B3B">
      <w:pPr>
        <w:pStyle w:val="Style13"/>
        <w:widowControl/>
        <w:numPr>
          <w:ilvl w:val="0"/>
          <w:numId w:val="16"/>
        </w:numPr>
        <w:tabs>
          <w:tab w:val="left" w:pos="426"/>
          <w:tab w:val="left" w:pos="1430"/>
        </w:tabs>
        <w:spacing w:line="240" w:lineRule="auto"/>
        <w:ind w:left="851" w:firstLine="0"/>
        <w:jc w:val="both"/>
        <w:rPr>
          <w:rStyle w:val="FontStyle33"/>
          <w:sz w:val="28"/>
          <w:szCs w:val="28"/>
        </w:rPr>
      </w:pPr>
      <w:r w:rsidRPr="00DE0B3B">
        <w:rPr>
          <w:rStyle w:val="FontStyle33"/>
          <w:sz w:val="28"/>
          <w:szCs w:val="28"/>
        </w:rPr>
        <w:t>грамотная речь;</w:t>
      </w:r>
    </w:p>
    <w:p w:rsidR="00DE0B3B" w:rsidRPr="00DE0B3B" w:rsidRDefault="00DE0B3B" w:rsidP="00DE0B3B">
      <w:pPr>
        <w:pStyle w:val="Style13"/>
        <w:widowControl/>
        <w:numPr>
          <w:ilvl w:val="0"/>
          <w:numId w:val="16"/>
        </w:numPr>
        <w:tabs>
          <w:tab w:val="left" w:pos="426"/>
          <w:tab w:val="left" w:pos="1430"/>
        </w:tabs>
        <w:spacing w:line="240" w:lineRule="auto"/>
        <w:ind w:left="851" w:firstLine="0"/>
        <w:jc w:val="both"/>
        <w:rPr>
          <w:rStyle w:val="FontStyle33"/>
          <w:sz w:val="28"/>
          <w:szCs w:val="28"/>
        </w:rPr>
      </w:pPr>
      <w:r w:rsidRPr="00DE0B3B">
        <w:rPr>
          <w:rStyle w:val="FontStyle33"/>
          <w:sz w:val="28"/>
          <w:szCs w:val="28"/>
        </w:rPr>
        <w:t>артистизм исполнения;</w:t>
      </w:r>
    </w:p>
    <w:p w:rsidR="00DE0B3B" w:rsidRPr="00DE0B3B" w:rsidRDefault="00DE0B3B" w:rsidP="00DE0B3B">
      <w:pPr>
        <w:pStyle w:val="Style13"/>
        <w:widowControl/>
        <w:numPr>
          <w:ilvl w:val="0"/>
          <w:numId w:val="16"/>
        </w:numPr>
        <w:tabs>
          <w:tab w:val="left" w:pos="426"/>
          <w:tab w:val="left" w:pos="1421"/>
        </w:tabs>
        <w:spacing w:line="240" w:lineRule="auto"/>
        <w:ind w:left="851" w:firstLine="0"/>
        <w:jc w:val="both"/>
        <w:rPr>
          <w:rStyle w:val="FontStyle33"/>
          <w:sz w:val="28"/>
          <w:szCs w:val="28"/>
        </w:rPr>
      </w:pPr>
      <w:r w:rsidRPr="00DE0B3B">
        <w:rPr>
          <w:rStyle w:val="FontStyle33"/>
          <w:sz w:val="28"/>
          <w:szCs w:val="28"/>
        </w:rPr>
        <w:t>глубина проникновения в образную систему и смысловую структуру текста.</w:t>
      </w:r>
    </w:p>
    <w:p w:rsidR="006209CD" w:rsidRPr="00DE0B3B" w:rsidRDefault="00DE0B3B" w:rsidP="00DE0B3B">
      <w:pPr>
        <w:pStyle w:val="Style18"/>
        <w:widowControl/>
        <w:tabs>
          <w:tab w:val="left" w:pos="1402"/>
        </w:tabs>
        <w:spacing w:line="240" w:lineRule="auto"/>
        <w:ind w:firstLine="709"/>
        <w:rPr>
          <w:sz w:val="28"/>
          <w:szCs w:val="28"/>
        </w:rPr>
      </w:pPr>
      <w:r w:rsidRPr="00DE0B3B">
        <w:rPr>
          <w:rStyle w:val="FontStyle33"/>
          <w:sz w:val="28"/>
          <w:szCs w:val="28"/>
        </w:rPr>
        <w:t>6</w:t>
      </w:r>
      <w:r w:rsidR="006209CD" w:rsidRPr="00DE0B3B">
        <w:rPr>
          <w:rStyle w:val="FontStyle33"/>
          <w:sz w:val="28"/>
          <w:szCs w:val="28"/>
        </w:rPr>
        <w:t>.3.</w:t>
      </w:r>
      <w:r w:rsidRPr="00DE0B3B">
        <w:rPr>
          <w:rStyle w:val="FontStyle33"/>
          <w:sz w:val="28"/>
          <w:szCs w:val="28"/>
        </w:rPr>
        <w:t> </w:t>
      </w:r>
      <w:r w:rsidR="006209CD" w:rsidRPr="00DE0B3B">
        <w:rPr>
          <w:rStyle w:val="FontStyle33"/>
          <w:sz w:val="28"/>
          <w:szCs w:val="28"/>
        </w:rPr>
        <w:t xml:space="preserve">Победителями Конкурса становятся участники, набравшие наибольшее количество баллов жюри. </w:t>
      </w:r>
    </w:p>
    <w:p w:rsidR="000F0E25" w:rsidRPr="00DE0B3B" w:rsidRDefault="00DE0B3B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6</w:t>
      </w:r>
      <w:r w:rsidR="000F0E25" w:rsidRPr="00DE0B3B">
        <w:rPr>
          <w:rFonts w:ascii="Times New Roman" w:hAnsi="Times New Roman" w:cs="Times New Roman"/>
          <w:sz w:val="28"/>
          <w:szCs w:val="28"/>
        </w:rPr>
        <w:t>.</w:t>
      </w:r>
      <w:r w:rsidR="006209CD" w:rsidRPr="00DE0B3B">
        <w:rPr>
          <w:rFonts w:ascii="Times New Roman" w:hAnsi="Times New Roman" w:cs="Times New Roman"/>
          <w:sz w:val="28"/>
          <w:szCs w:val="28"/>
        </w:rPr>
        <w:t>4</w:t>
      </w:r>
      <w:r w:rsidR="000F0E25" w:rsidRPr="00DE0B3B">
        <w:rPr>
          <w:rFonts w:ascii="Times New Roman" w:hAnsi="Times New Roman" w:cs="Times New Roman"/>
          <w:sz w:val="28"/>
          <w:szCs w:val="28"/>
        </w:rPr>
        <w:t>. </w:t>
      </w:r>
      <w:r w:rsidR="006209CD" w:rsidRPr="00DE0B3B">
        <w:rPr>
          <w:rFonts w:ascii="Times New Roman" w:hAnsi="Times New Roman" w:cs="Times New Roman"/>
          <w:sz w:val="28"/>
          <w:szCs w:val="28"/>
        </w:rPr>
        <w:t>С</w:t>
      </w:r>
      <w:r w:rsidR="000F0E25" w:rsidRPr="00DE0B3B">
        <w:rPr>
          <w:rFonts w:ascii="Times New Roman" w:hAnsi="Times New Roman" w:cs="Times New Roman"/>
          <w:sz w:val="28"/>
          <w:szCs w:val="28"/>
        </w:rPr>
        <w:t>пис</w:t>
      </w:r>
      <w:r w:rsidR="006209CD" w:rsidRPr="00DE0B3B">
        <w:rPr>
          <w:rFonts w:ascii="Times New Roman" w:hAnsi="Times New Roman" w:cs="Times New Roman"/>
          <w:sz w:val="28"/>
          <w:szCs w:val="28"/>
        </w:rPr>
        <w:t>ок</w:t>
      </w:r>
      <w:r w:rsidR="000F0E25" w:rsidRPr="00DE0B3B">
        <w:rPr>
          <w:rFonts w:ascii="Times New Roman" w:hAnsi="Times New Roman" w:cs="Times New Roman"/>
          <w:sz w:val="28"/>
          <w:szCs w:val="28"/>
        </w:rPr>
        <w:t xml:space="preserve"> победителей Конкурса 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0F0E25" w:rsidRPr="00DE0B3B">
        <w:rPr>
          <w:rFonts w:ascii="Times New Roman" w:hAnsi="Times New Roman" w:cs="Times New Roman"/>
          <w:sz w:val="28"/>
          <w:szCs w:val="28"/>
        </w:rPr>
        <w:t xml:space="preserve">на сайте Представительства Россотрудничества в Республике Беларусь: </w:t>
      </w:r>
      <w:hyperlink r:id="rId10" w:history="1">
        <w:r w:rsidR="000F0E25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http://blr.rs.gov.ru/ru</w:t>
        </w:r>
      </w:hyperlink>
      <w:r w:rsidR="000F0E25" w:rsidRPr="00DE0B3B">
        <w:rPr>
          <w:rFonts w:ascii="Times New Roman" w:hAnsi="Times New Roman" w:cs="Times New Roman"/>
          <w:sz w:val="28"/>
          <w:szCs w:val="28"/>
        </w:rPr>
        <w:t>,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 и</w:t>
      </w:r>
      <w:r w:rsidR="000F0E25" w:rsidRPr="00DE0B3B">
        <w:rPr>
          <w:rFonts w:ascii="Times New Roman" w:hAnsi="Times New Roman" w:cs="Times New Roman"/>
          <w:sz w:val="28"/>
          <w:szCs w:val="28"/>
        </w:rPr>
        <w:t xml:space="preserve"> группе Культурно-образовательного проекта «Великий мастер языка и стиля»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209CD" w:rsidRPr="00DE0B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https://www.facebook.com/groups/Turgenevproject/</w:t>
        </w:r>
      </w:hyperlink>
    </w:p>
    <w:p w:rsidR="006209CD" w:rsidRPr="00DE0B3B" w:rsidRDefault="00DE0B3B" w:rsidP="00DE0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6</w:t>
      </w:r>
      <w:r w:rsidR="006209CD" w:rsidRPr="00DE0B3B">
        <w:rPr>
          <w:rFonts w:ascii="Times New Roman" w:hAnsi="Times New Roman" w:cs="Times New Roman"/>
          <w:sz w:val="28"/>
          <w:szCs w:val="28"/>
        </w:rPr>
        <w:t>.5.</w:t>
      </w:r>
      <w:r w:rsidR="006209CD" w:rsidRPr="00DE0B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09CD" w:rsidRPr="00DE0B3B">
        <w:rPr>
          <w:rFonts w:ascii="Times New Roman" w:hAnsi="Times New Roman" w:cs="Times New Roman"/>
          <w:sz w:val="28"/>
          <w:szCs w:val="28"/>
        </w:rPr>
        <w:t>Победители Конкурса получают памятные призы и дипломы.</w:t>
      </w:r>
    </w:p>
    <w:p w:rsidR="006209CD" w:rsidRDefault="00DE0B3B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6</w:t>
      </w:r>
      <w:r w:rsidR="006209CD" w:rsidRPr="00DE0B3B">
        <w:rPr>
          <w:rFonts w:ascii="Times New Roman" w:hAnsi="Times New Roman" w:cs="Times New Roman"/>
          <w:sz w:val="28"/>
          <w:szCs w:val="28"/>
        </w:rPr>
        <w:t xml:space="preserve">.6. Победители конкурса с 14 до 19 лет могут быть рекомендованы в качестве кандидатов для участия в учебно-образовательной поездке по историческим местам России «Здравствуй, Россия!» в Санкт-Петербург и в Москву в 2019 году (август 2019 г.). </w:t>
      </w:r>
    </w:p>
    <w:p w:rsidR="00822B0C" w:rsidRDefault="00822B0C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0C" w:rsidRDefault="00822B0C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0C" w:rsidRDefault="00822B0C" w:rsidP="00D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0C" w:rsidRDefault="00822B0C" w:rsidP="00822B0C">
      <w:pPr>
        <w:jc w:val="both"/>
        <w:rPr>
          <w:b/>
        </w:rPr>
      </w:pPr>
    </w:p>
    <w:p w:rsidR="00822B0C" w:rsidRPr="00143A90" w:rsidRDefault="00822B0C" w:rsidP="00822B0C">
      <w:pPr>
        <w:jc w:val="both"/>
        <w:rPr>
          <w:b/>
        </w:rPr>
      </w:pPr>
    </w:p>
    <w:sectPr w:rsidR="00822B0C" w:rsidRPr="00143A90" w:rsidSect="00E76CD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A6" w:rsidRDefault="008424A6" w:rsidP="00DE0B3B">
      <w:pPr>
        <w:spacing w:after="0" w:line="240" w:lineRule="auto"/>
      </w:pPr>
      <w:r>
        <w:separator/>
      </w:r>
    </w:p>
  </w:endnote>
  <w:endnote w:type="continuationSeparator" w:id="1">
    <w:p w:rsidR="008424A6" w:rsidRDefault="008424A6" w:rsidP="00DE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7266"/>
      <w:docPartObj>
        <w:docPartGallery w:val="Page Numbers (Bottom of Page)"/>
        <w:docPartUnique/>
      </w:docPartObj>
    </w:sdtPr>
    <w:sdtContent>
      <w:p w:rsidR="00DE0B3B" w:rsidRDefault="00FC3265">
        <w:pPr>
          <w:pStyle w:val="aa"/>
          <w:jc w:val="center"/>
        </w:pPr>
        <w:fldSimple w:instr=" PAGE   \* MERGEFORMAT ">
          <w:r w:rsidR="00822B0C">
            <w:rPr>
              <w:noProof/>
            </w:rPr>
            <w:t>1</w:t>
          </w:r>
        </w:fldSimple>
      </w:p>
    </w:sdtContent>
  </w:sdt>
  <w:p w:rsidR="00DE0B3B" w:rsidRDefault="00DE0B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A6" w:rsidRDefault="008424A6" w:rsidP="00DE0B3B">
      <w:pPr>
        <w:spacing w:after="0" w:line="240" w:lineRule="auto"/>
      </w:pPr>
      <w:r>
        <w:separator/>
      </w:r>
    </w:p>
  </w:footnote>
  <w:footnote w:type="continuationSeparator" w:id="1">
    <w:p w:rsidR="008424A6" w:rsidRDefault="008424A6" w:rsidP="00DE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4C"/>
    <w:multiLevelType w:val="hybridMultilevel"/>
    <w:tmpl w:val="540E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A17FC"/>
    <w:multiLevelType w:val="singleLevel"/>
    <w:tmpl w:val="C804C726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B9A4E51"/>
    <w:multiLevelType w:val="multilevel"/>
    <w:tmpl w:val="874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E639B"/>
    <w:multiLevelType w:val="multilevel"/>
    <w:tmpl w:val="4D1C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22D23"/>
    <w:multiLevelType w:val="singleLevel"/>
    <w:tmpl w:val="C9A2D57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5E1646B"/>
    <w:multiLevelType w:val="multilevel"/>
    <w:tmpl w:val="623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13E2D"/>
    <w:multiLevelType w:val="singleLevel"/>
    <w:tmpl w:val="FF9E0A60"/>
    <w:lvl w:ilvl="0">
      <w:start w:val="3"/>
      <w:numFmt w:val="decimal"/>
      <w:lvlText w:val="5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30AF76F2"/>
    <w:multiLevelType w:val="multilevel"/>
    <w:tmpl w:val="666234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3C12E2"/>
    <w:multiLevelType w:val="hybridMultilevel"/>
    <w:tmpl w:val="AADC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C3825"/>
    <w:multiLevelType w:val="singleLevel"/>
    <w:tmpl w:val="575CEC30"/>
    <w:lvl w:ilvl="0">
      <w:start w:val="4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3B765228"/>
    <w:multiLevelType w:val="singleLevel"/>
    <w:tmpl w:val="2B3A95FC"/>
    <w:lvl w:ilvl="0">
      <w:start w:val="7"/>
      <w:numFmt w:val="decimal"/>
      <w:lvlText w:val="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1">
    <w:nsid w:val="47B95265"/>
    <w:multiLevelType w:val="hybridMultilevel"/>
    <w:tmpl w:val="08924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8152AA"/>
    <w:multiLevelType w:val="hybridMultilevel"/>
    <w:tmpl w:val="6CA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D11B46"/>
    <w:multiLevelType w:val="multilevel"/>
    <w:tmpl w:val="135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B7223"/>
    <w:multiLevelType w:val="hybridMultilevel"/>
    <w:tmpl w:val="7E90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0DCD"/>
    <w:multiLevelType w:val="hybridMultilevel"/>
    <w:tmpl w:val="2198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779F"/>
    <w:multiLevelType w:val="hybridMultilevel"/>
    <w:tmpl w:val="C6787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307295"/>
    <w:multiLevelType w:val="multilevel"/>
    <w:tmpl w:val="41F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7"/>
  </w:num>
  <w:num w:numId="5">
    <w:abstractNumId w:val="13"/>
  </w:num>
  <w:num w:numId="6">
    <w:abstractNumId w:val="14"/>
  </w:num>
  <w:num w:numId="7">
    <w:abstractNumId w:val="8"/>
  </w:num>
  <w:num w:numId="8">
    <w:abstractNumId w:val="15"/>
  </w:num>
  <w:num w:numId="9">
    <w:abstractNumId w:val="1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7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3"/>
        <w:numFmt w:val="decimal"/>
        <w:lvlText w:val="5.1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EF"/>
    <w:rsid w:val="00011EDD"/>
    <w:rsid w:val="000137F8"/>
    <w:rsid w:val="000F0E25"/>
    <w:rsid w:val="002657B8"/>
    <w:rsid w:val="0027021C"/>
    <w:rsid w:val="003436CF"/>
    <w:rsid w:val="003849DF"/>
    <w:rsid w:val="0043694C"/>
    <w:rsid w:val="00442C0B"/>
    <w:rsid w:val="004B1DEF"/>
    <w:rsid w:val="00564C4A"/>
    <w:rsid w:val="0057354A"/>
    <w:rsid w:val="006209CD"/>
    <w:rsid w:val="006E18C6"/>
    <w:rsid w:val="007A6A96"/>
    <w:rsid w:val="00822B0C"/>
    <w:rsid w:val="008424A6"/>
    <w:rsid w:val="00A370F0"/>
    <w:rsid w:val="00DE0B3B"/>
    <w:rsid w:val="00E76CDE"/>
    <w:rsid w:val="00EF45D8"/>
    <w:rsid w:val="00FC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E"/>
  </w:style>
  <w:style w:type="paragraph" w:styleId="1">
    <w:name w:val="heading 1"/>
    <w:basedOn w:val="a"/>
    <w:link w:val="10"/>
    <w:uiPriority w:val="9"/>
    <w:qFormat/>
    <w:rsid w:val="004B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DEF"/>
    <w:rPr>
      <w:b/>
      <w:bCs/>
    </w:rPr>
  </w:style>
  <w:style w:type="character" w:styleId="a5">
    <w:name w:val="Hyperlink"/>
    <w:basedOn w:val="a0"/>
    <w:uiPriority w:val="99"/>
    <w:unhideWhenUsed/>
    <w:rsid w:val="004B1D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1DEF"/>
    <w:pPr>
      <w:ind w:left="720"/>
      <w:contextualSpacing/>
    </w:pPr>
  </w:style>
  <w:style w:type="table" w:styleId="a7">
    <w:name w:val="Table Grid"/>
    <w:basedOn w:val="a1"/>
    <w:uiPriority w:val="59"/>
    <w:rsid w:val="004B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4B1DE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B1DEF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B1DEF"/>
    <w:pPr>
      <w:widowControl w:val="0"/>
      <w:autoSpaceDE w:val="0"/>
      <w:autoSpaceDN w:val="0"/>
      <w:adjustRightInd w:val="0"/>
      <w:spacing w:after="0" w:line="31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B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B1D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B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1D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1DE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0F0E25"/>
  </w:style>
  <w:style w:type="character" w:customStyle="1" w:styleId="58cm">
    <w:name w:val="_58cm"/>
    <w:basedOn w:val="a0"/>
    <w:rsid w:val="000F0E25"/>
  </w:style>
  <w:style w:type="paragraph" w:customStyle="1" w:styleId="11">
    <w:name w:val="Абзац списка1"/>
    <w:basedOn w:val="a"/>
    <w:rsid w:val="00DE0B3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DE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B3B"/>
  </w:style>
  <w:style w:type="paragraph" w:styleId="aa">
    <w:name w:val="footer"/>
    <w:basedOn w:val="a"/>
    <w:link w:val="ab"/>
    <w:uiPriority w:val="99"/>
    <w:unhideWhenUsed/>
    <w:rsid w:val="00DE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kmi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nkminsk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Turgenevprojec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lr.rs.gov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Turgenev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405-2</dc:creator>
  <cp:lastModifiedBy>405-2</cp:lastModifiedBy>
  <cp:revision>5</cp:revision>
  <cp:lastPrinted>2018-11-09T11:51:00Z</cp:lastPrinted>
  <dcterms:created xsi:type="dcterms:W3CDTF">2018-11-09T13:27:00Z</dcterms:created>
  <dcterms:modified xsi:type="dcterms:W3CDTF">2018-11-15T07:09:00Z</dcterms:modified>
</cp:coreProperties>
</file>