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0" w:rsidRDefault="002C7530" w:rsidP="002C7530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4325">
        <w:rPr>
          <w:rFonts w:ascii="Times New Roman" w:hAnsi="Times New Roman"/>
          <w:b/>
          <w:bCs/>
          <w:i/>
          <w:color w:val="000000" w:themeColor="text1"/>
          <w:sz w:val="32"/>
          <w:szCs w:val="32"/>
          <w:lang w:val="en-US"/>
        </w:rPr>
        <w:t>ОБРАЩЕНИЕ</w:t>
      </w:r>
    </w:p>
    <w:p w:rsidR="002C7530" w:rsidRPr="00B74325" w:rsidRDefault="002C7530" w:rsidP="002C7530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B743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Исполнительного Комитета и Политического Совета Единого международного антиимпериалистического антифашистского фронта</w:t>
      </w:r>
      <w:r w:rsidR="00D37E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(ЕМААФ)</w:t>
      </w:r>
    </w:p>
    <w:p w:rsidR="002C7530" w:rsidRPr="00B74325" w:rsidRDefault="002C7530" w:rsidP="002C7530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2C7530" w:rsidRPr="00B74325" w:rsidRDefault="002C7530" w:rsidP="002C7530">
      <w:pPr>
        <w:pStyle w:val="a3"/>
        <w:spacing w:line="20" w:lineRule="atLeast"/>
        <w:rPr>
          <w:rFonts w:eastAsia="Times New Roman"/>
          <w:color w:val="000000" w:themeColor="text1"/>
          <w:lang w:val="en-US"/>
        </w:rPr>
      </w:pPr>
      <w:proofErr w:type="spellStart"/>
      <w:proofErr w:type="gramStart"/>
      <w:r w:rsidRPr="00B74325">
        <w:rPr>
          <w:rFonts w:eastAsia="Times New Roman"/>
          <w:color w:val="000000" w:themeColor="text1"/>
          <w:lang w:val="en-US"/>
        </w:rPr>
        <w:t>по</w:t>
      </w:r>
      <w:proofErr w:type="spellEnd"/>
      <w:proofErr w:type="gramEnd"/>
      <w:r w:rsidRPr="00B74325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B74325">
        <w:rPr>
          <w:rFonts w:eastAsia="Times New Roman"/>
          <w:color w:val="000000" w:themeColor="text1"/>
        </w:rPr>
        <w:t>п</w:t>
      </w:r>
      <w:r w:rsidRPr="00B74325">
        <w:rPr>
          <w:rFonts w:eastAsia="Times New Roman"/>
          <w:color w:val="000000" w:themeColor="text1"/>
          <w:lang w:val="en-US"/>
        </w:rPr>
        <w:t>оводу</w:t>
      </w:r>
      <w:proofErr w:type="spellEnd"/>
      <w:r w:rsidRPr="00B74325">
        <w:rPr>
          <w:rFonts w:eastAsia="Times New Roman"/>
          <w:color w:val="000000" w:themeColor="text1"/>
          <w:lang w:val="en-US"/>
        </w:rPr>
        <w:t xml:space="preserve"> </w:t>
      </w:r>
      <w:r w:rsidRPr="00B74325">
        <w:rPr>
          <w:rFonts w:eastAsia="Times New Roman"/>
          <w:color w:val="000000" w:themeColor="text1"/>
        </w:rPr>
        <w:t xml:space="preserve">22 июня – Международного дня борьбы против империализма, неофашизма и </w:t>
      </w:r>
      <w:r w:rsidRPr="00B74325">
        <w:rPr>
          <w:rFonts w:eastAsia="Times New Roman"/>
          <w:color w:val="000000" w:themeColor="text1"/>
          <w:lang w:val="en-US"/>
        </w:rPr>
        <w:t>в</w:t>
      </w:r>
      <w:proofErr w:type="spellStart"/>
      <w:r w:rsidRPr="00B74325">
        <w:rPr>
          <w:rFonts w:eastAsia="Times New Roman"/>
          <w:color w:val="000000" w:themeColor="text1"/>
        </w:rPr>
        <w:t>ойны</w:t>
      </w:r>
      <w:proofErr w:type="spellEnd"/>
    </w:p>
    <w:p w:rsidR="002C7530" w:rsidRPr="00B74325" w:rsidRDefault="002C7530" w:rsidP="002C7530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C7530" w:rsidRPr="001237AE" w:rsidRDefault="002C7530" w:rsidP="002C7530">
      <w:pPr>
        <w:pStyle w:val="FR1"/>
        <w:spacing w:line="20" w:lineRule="atLeast"/>
        <w:ind w:right="23" w:firstLine="567"/>
        <w:jc w:val="both"/>
        <w:rPr>
          <w:b w:val="0"/>
          <w:sz w:val="28"/>
          <w:szCs w:val="28"/>
          <w:lang w:val="en-US"/>
        </w:rPr>
      </w:pPr>
      <w:r>
        <w:rPr>
          <w:rFonts w:eastAsia="Times New Roman"/>
          <w:b w:val="0"/>
          <w:color w:val="000000" w:themeColor="text1"/>
          <w:sz w:val="28"/>
          <w:szCs w:val="28"/>
        </w:rPr>
        <w:t xml:space="preserve">80 лет назад, 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>22 июня</w:t>
      </w:r>
      <w:r>
        <w:rPr>
          <w:rFonts w:eastAsia="Times New Roman"/>
          <w:b w:val="0"/>
          <w:color w:val="000000" w:themeColor="text1"/>
          <w:sz w:val="28"/>
          <w:szCs w:val="28"/>
        </w:rPr>
        <w:t xml:space="preserve"> 1941 года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>, фашист</w:t>
      </w:r>
      <w:proofErr w:type="gramStart"/>
      <w:r w:rsidRPr="00B74325">
        <w:rPr>
          <w:rFonts w:eastAsia="Times New Roman"/>
          <w:b w:val="0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>
        <w:rPr>
          <w:rFonts w:eastAsia="Times New Roman"/>
          <w:b w:val="0"/>
          <w:color w:val="000000" w:themeColor="text1"/>
          <w:sz w:val="28"/>
          <w:szCs w:val="28"/>
        </w:rPr>
        <w:t>кая</w:t>
      </w:r>
      <w:proofErr w:type="spellEnd"/>
      <w:r w:rsidRPr="00B74325">
        <w:rPr>
          <w:rFonts w:eastAsia="Times New Roman"/>
          <w:b w:val="0"/>
          <w:color w:val="000000" w:themeColor="text1"/>
          <w:sz w:val="28"/>
          <w:szCs w:val="28"/>
        </w:rPr>
        <w:t xml:space="preserve"> Германии </w:t>
      </w:r>
      <w:r>
        <w:rPr>
          <w:rFonts w:eastAsia="Times New Roman"/>
          <w:b w:val="0"/>
          <w:color w:val="000000" w:themeColor="text1"/>
          <w:sz w:val="28"/>
          <w:szCs w:val="28"/>
        </w:rPr>
        <w:t xml:space="preserve">напала 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>на Советский Союз</w:t>
      </w:r>
      <w:r w:rsidRPr="00B74325">
        <w:rPr>
          <w:rFonts w:eastAsia="Times New Roman"/>
          <w:b w:val="0"/>
          <w:color w:val="000000" w:themeColor="text1"/>
          <w:sz w:val="28"/>
          <w:szCs w:val="28"/>
          <w:lang w:val="en-US"/>
        </w:rPr>
        <w:t>,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 w:val="0"/>
          <w:color w:val="000000" w:themeColor="text1"/>
          <w:sz w:val="28"/>
          <w:szCs w:val="28"/>
        </w:rPr>
        <w:t xml:space="preserve">этот день стал </w:t>
      </w:r>
      <w:r w:rsidRPr="003F48C7">
        <w:rPr>
          <w:b w:val="0"/>
          <w:sz w:val="28"/>
          <w:szCs w:val="28"/>
        </w:rPr>
        <w:t xml:space="preserve">началом нового этапа борьбы прогрессивных сил </w:t>
      </w:r>
      <w:r>
        <w:rPr>
          <w:b w:val="0"/>
          <w:sz w:val="28"/>
          <w:szCs w:val="28"/>
        </w:rPr>
        <w:t xml:space="preserve">мира </w:t>
      </w:r>
      <w:r w:rsidRPr="003F48C7">
        <w:rPr>
          <w:b w:val="0"/>
          <w:sz w:val="28"/>
          <w:szCs w:val="28"/>
        </w:rPr>
        <w:t>с фашизмом, началом конца разбойничьего «третьего рейха».</w:t>
      </w:r>
      <w:r>
        <w:rPr>
          <w:b w:val="0"/>
          <w:sz w:val="28"/>
          <w:szCs w:val="28"/>
        </w:rPr>
        <w:t xml:space="preserve"> </w:t>
      </w:r>
      <w:r w:rsidRPr="001237AE">
        <w:rPr>
          <w:b w:val="0"/>
          <w:sz w:val="28"/>
          <w:szCs w:val="28"/>
        </w:rPr>
        <w:t>Идейным фундаментом фашист</w:t>
      </w:r>
      <w:r>
        <w:rPr>
          <w:b w:val="0"/>
          <w:sz w:val="28"/>
          <w:szCs w:val="28"/>
        </w:rPr>
        <w:t>с</w:t>
      </w:r>
      <w:r w:rsidRPr="001237AE">
        <w:rPr>
          <w:b w:val="0"/>
          <w:sz w:val="28"/>
          <w:szCs w:val="28"/>
        </w:rPr>
        <w:t>кой агрессии против СССР являлся антикоммунизм, на нем строилась вся политика и стратегия нацистского руководства.</w:t>
      </w:r>
      <w:r w:rsidRPr="001237AE">
        <w:rPr>
          <w:b w:val="0"/>
          <w:sz w:val="24"/>
          <w:szCs w:val="24"/>
        </w:rPr>
        <w:t xml:space="preserve"> </w:t>
      </w:r>
      <w:r w:rsidRPr="001237AE">
        <w:rPr>
          <w:b w:val="0"/>
          <w:sz w:val="28"/>
          <w:szCs w:val="28"/>
        </w:rPr>
        <w:t>Война предстала как бескомпромиссное вооруженное противоборство принципиально различных общественно-экономических формаций – социализма и капитализма.</w:t>
      </w:r>
    </w:p>
    <w:p w:rsidR="002C7530" w:rsidRPr="003F48C7" w:rsidRDefault="002C7530" w:rsidP="002C7530">
      <w:pPr>
        <w:pStyle w:val="FR1"/>
        <w:spacing w:line="20" w:lineRule="atLeast"/>
        <w:ind w:right="23" w:firstLine="567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22 июня на всей территории СССР, а также 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 xml:space="preserve">во многих странах мира традиционно отмечается как </w:t>
      </w:r>
      <w:r w:rsidRPr="00B74325">
        <w:rPr>
          <w:rFonts w:eastAsia="Times New Roman"/>
          <w:b w:val="0"/>
          <w:i/>
          <w:sz w:val="28"/>
          <w:szCs w:val="28"/>
        </w:rPr>
        <w:t>День памяти и скорби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>.</w:t>
      </w:r>
      <w:r>
        <w:rPr>
          <w:rFonts w:eastAsia="Times New Roman"/>
          <w:b w:val="0"/>
          <w:color w:val="000000" w:themeColor="text1"/>
          <w:sz w:val="28"/>
          <w:szCs w:val="28"/>
        </w:rPr>
        <w:t xml:space="preserve"> 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>В этот день, отдавая дань памяти тем, кто погиб во время самой кровопролитной войны в истории человечества, тем, кто отдал свои жизни во имя спасения человеческой цивилизации от гитлеровского фашизма, люди возлагают цветы к памятникам и на могилы жертв и героев прошедшей войны.</w:t>
      </w:r>
    </w:p>
    <w:p w:rsidR="002C7530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Победа советского народа и стран антигитлеровской коалиции в 1945 году не избавила мир от фашистской угрозы.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частях нашей планеты поднимает голову неофашизм: несмотря на запреты, вновь оживились профашистские силы в Германии, Италии и Испании, идет наступление правых на демократические права в других странах Европы, особенно на востоке континента,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необандеровский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на Украине уже открыто называют нацистским, близким по духу к нацисткой диктатуре в гитлеровской Германии. </w:t>
      </w:r>
      <w:proofErr w:type="gramEnd"/>
    </w:p>
    <w:p w:rsidR="002C7530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известно, появление фашистской идеологии является следствием общего кризиса мирового империализма. </w:t>
      </w:r>
      <w:r w:rsidRPr="0030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в документах ЕМААФ неоднократно подчеркивалось, что главной причиной общего кризиса империализма является </w:t>
      </w:r>
      <w:r w:rsidRPr="004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противоречие между трудом и капиталом, когда </w:t>
      </w:r>
      <w:r w:rsidRPr="007C2806">
        <w:rPr>
          <w:rFonts w:ascii="Times New Roman" w:hAnsi="Times New Roman" w:cs="Times New Roman"/>
          <w:b/>
          <w:sz w:val="28"/>
          <w:szCs w:val="28"/>
        </w:rPr>
        <w:t>82 процентами всех </w:t>
      </w:r>
      <w:r w:rsidRPr="007C2806">
        <w:rPr>
          <w:rFonts w:ascii="Times New Roman" w:hAnsi="Times New Roman" w:cs="Times New Roman"/>
          <w:b/>
          <w:bCs/>
          <w:sz w:val="28"/>
          <w:szCs w:val="28"/>
        </w:rPr>
        <w:t>богатств</w:t>
      </w:r>
      <w:r w:rsidRPr="007C2806">
        <w:rPr>
          <w:rFonts w:ascii="Times New Roman" w:hAnsi="Times New Roman" w:cs="Times New Roman"/>
          <w:b/>
          <w:sz w:val="28"/>
          <w:szCs w:val="28"/>
        </w:rPr>
        <w:t> </w:t>
      </w:r>
      <w:r w:rsidRPr="007C2806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806">
        <w:rPr>
          <w:rFonts w:ascii="Times New Roman" w:hAnsi="Times New Roman" w:cs="Times New Roman"/>
          <w:b/>
          <w:bCs/>
          <w:sz w:val="28"/>
          <w:szCs w:val="28"/>
        </w:rPr>
        <w:t>владеет</w:t>
      </w:r>
      <w:r w:rsidRPr="007C2806">
        <w:rPr>
          <w:rFonts w:ascii="Times New Roman" w:hAnsi="Times New Roman" w:cs="Times New Roman"/>
          <w:b/>
          <w:sz w:val="28"/>
          <w:szCs w:val="28"/>
        </w:rPr>
        <w:t> </w:t>
      </w:r>
      <w:r w:rsidRPr="007C28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C2806">
        <w:rPr>
          <w:rFonts w:ascii="Times New Roman" w:hAnsi="Times New Roman" w:cs="Times New Roman"/>
          <w:b/>
          <w:sz w:val="28"/>
          <w:szCs w:val="28"/>
        </w:rPr>
        <w:t> </w:t>
      </w:r>
      <w:r w:rsidRPr="007C2806">
        <w:rPr>
          <w:rFonts w:ascii="Times New Roman" w:hAnsi="Times New Roman" w:cs="Times New Roman"/>
          <w:b/>
          <w:bCs/>
          <w:sz w:val="28"/>
          <w:szCs w:val="28"/>
        </w:rPr>
        <w:t>процент населения</w:t>
      </w:r>
      <w:r w:rsidRPr="007C2806">
        <w:rPr>
          <w:rFonts w:ascii="Times New Roman" w:hAnsi="Times New Roman" w:cs="Times New Roman"/>
          <w:b/>
          <w:sz w:val="28"/>
          <w:szCs w:val="28"/>
        </w:rPr>
        <w:t> Земли.</w:t>
      </w:r>
    </w:p>
    <w:p w:rsidR="00D3789E" w:rsidRDefault="002C7530" w:rsidP="00D3789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C47">
        <w:rPr>
          <w:rFonts w:ascii="Times New Roman" w:hAnsi="Times New Roman" w:cs="Times New Roman"/>
          <w:sz w:val="28"/>
          <w:szCs w:val="28"/>
        </w:rPr>
        <w:t xml:space="preserve">Капиталистический характер мировой экономики неминуемо введет ее к кризису, как следует  </w:t>
      </w:r>
      <w:r w:rsidRPr="005B1C47">
        <w:rPr>
          <w:rFonts w:ascii="Times New Roman" w:hAnsi="Times New Roman" w:cs="Times New Roman"/>
          <w:color w:val="333333"/>
          <w:sz w:val="28"/>
          <w:szCs w:val="28"/>
        </w:rPr>
        <w:t> из доклада ООН «Мировое экономическое положение и перспективы» за 2020 год она сократилась на 4,3%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такое явление как мировая пандемия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COVID-19, которая также является следствием капиталистических отношений,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кризис всей империалистической системы настолько, что руководители крупнейших мировых держав пребывают в растерянности.</w:t>
      </w:r>
      <w:proofErr w:type="gramEnd"/>
    </w:p>
    <w:p w:rsidR="002C7530" w:rsidRDefault="002C7530" w:rsidP="00D3789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обострились и другие язвы империализма: к миграционному кризису в Европе добавились усиление расизма и шовинизма в США, которые вылились в протестные выступления и беспорядки в этой крупнейшей империалистической стране мира, а также в других странах.</w:t>
      </w:r>
    </w:p>
    <w:p w:rsidR="002C7530" w:rsidRDefault="002C7530" w:rsidP="002C7530">
      <w:pPr>
        <w:pStyle w:val="a3"/>
        <w:spacing w:line="20" w:lineRule="atLeast"/>
        <w:ind w:firstLine="567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  <w:r w:rsidRPr="00716C74">
        <w:rPr>
          <w:b w:val="0"/>
          <w:color w:val="000000" w:themeColor="text1"/>
          <w:sz w:val="28"/>
          <w:szCs w:val="28"/>
        </w:rPr>
        <w:t>Это очень опасная ситуация, она чревата тем, что выход из кризиса империализм ищет в установлении фашистско</w:t>
      </w:r>
      <w:r>
        <w:rPr>
          <w:b w:val="0"/>
          <w:color w:val="000000" w:themeColor="text1"/>
          <w:sz w:val="28"/>
          <w:szCs w:val="28"/>
        </w:rPr>
        <w:t>й диктатуры и развязывании войн</w:t>
      </w:r>
      <w:r w:rsidRPr="00716C74">
        <w:rPr>
          <w:b w:val="0"/>
          <w:color w:val="000000" w:themeColor="text1"/>
          <w:sz w:val="28"/>
          <w:szCs w:val="28"/>
        </w:rPr>
        <w:t xml:space="preserve"> 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lastRenderedPageBreak/>
        <w:t>за рынки сбыта, источники сырья и коммуникации, за захват чужих территорий, за мировое господство.</w:t>
      </w:r>
      <w:r>
        <w:rPr>
          <w:rFonts w:eastAsia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/>
          <w:b w:val="0"/>
          <w:color w:val="000000" w:themeColor="text1"/>
          <w:sz w:val="28"/>
          <w:szCs w:val="28"/>
        </w:rPr>
        <w:t>Количество локальных военных конфликтов на планете не уменьшается: совсем недавно велись боевые действия между Арменией и Азербайджаном, происходил обмен ракетными ударами между Израилем и палестинским сектором Газа, сохраняется напряженность между Индией и Пакистаном в Кашмире, на границе Индии и Китая, отношения между крупнейшими ядерными державами, США и Россией, достигли критической отметки.</w:t>
      </w:r>
      <w:proofErr w:type="gramEnd"/>
      <w:r>
        <w:rPr>
          <w:rFonts w:eastAsia="Times New Roman"/>
          <w:b w:val="0"/>
          <w:color w:val="000000" w:themeColor="text1"/>
          <w:sz w:val="28"/>
          <w:szCs w:val="28"/>
        </w:rPr>
        <w:t xml:space="preserve"> Вновь и вновь практика  подтверждает выводы </w:t>
      </w:r>
      <w:proofErr w:type="spellStart"/>
      <w:r>
        <w:rPr>
          <w:rFonts w:eastAsia="Times New Roman"/>
          <w:b w:val="0"/>
          <w:color w:val="000000" w:themeColor="text1"/>
          <w:sz w:val="28"/>
          <w:szCs w:val="28"/>
        </w:rPr>
        <w:t>марксистко-лениской</w:t>
      </w:r>
      <w:proofErr w:type="spellEnd"/>
      <w:r>
        <w:rPr>
          <w:rFonts w:eastAsia="Times New Roman"/>
          <w:b w:val="0"/>
          <w:color w:val="000000" w:themeColor="text1"/>
          <w:sz w:val="28"/>
          <w:szCs w:val="28"/>
        </w:rPr>
        <w:t xml:space="preserve"> науки: п</w:t>
      </w:r>
      <w:r w:rsidRPr="00B74325">
        <w:rPr>
          <w:rFonts w:eastAsia="Times New Roman"/>
          <w:b w:val="0"/>
          <w:color w:val="000000" w:themeColor="text1"/>
          <w:sz w:val="28"/>
          <w:szCs w:val="28"/>
        </w:rPr>
        <w:t xml:space="preserve">ока существует империализм, сохраняется опасность войн. </w:t>
      </w:r>
    </w:p>
    <w:p w:rsidR="002C7530" w:rsidRDefault="002C7530" w:rsidP="00D3789E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Остановить надвигающуюся глобальную катастрофу можно только сплоченными усилиями трудящихся всех стран, миролюбивых народов и государств. </w:t>
      </w:r>
      <w:r w:rsidRPr="00B74325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по решению Учредительной конференции Единого международного антиимпериалистического антифашистского фронта (ЕМААФ), проведенной 25 мая 2017 года в Москве, день 22 июня объявлен Международным днем борьбы против </w:t>
      </w:r>
      <w:r w:rsidRPr="00B74325">
        <w:rPr>
          <w:rFonts w:ascii="Times New Roman" w:hAnsi="Times New Roman" w:cs="Times New Roman"/>
          <w:color w:val="000000" w:themeColor="text1"/>
          <w:sz w:val="28"/>
          <w:szCs w:val="28"/>
        </w:rPr>
        <w:t>империализма, войны и фашизма.</w:t>
      </w:r>
    </w:p>
    <w:p w:rsidR="002C7530" w:rsidRPr="00B74325" w:rsidRDefault="002C7530" w:rsidP="00D3789E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7"/>
          <w:szCs w:val="27"/>
        </w:rPr>
        <w:t xml:space="preserve">  </w:t>
      </w:r>
      <w:r w:rsidRPr="00B74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призываем </w:t>
      </w:r>
      <w:r w:rsidRPr="00B7432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Pr="00B74325">
        <w:rPr>
          <w:rFonts w:ascii="Times New Roman" w:hAnsi="Times New Roman" w:cs="Times New Roman"/>
          <w:sz w:val="28"/>
          <w:szCs w:val="28"/>
        </w:rPr>
        <w:t xml:space="preserve"> года, в день </w:t>
      </w:r>
      <w:r>
        <w:rPr>
          <w:rFonts w:ascii="Times New Roman" w:hAnsi="Times New Roman" w:cs="Times New Roman"/>
          <w:sz w:val="28"/>
          <w:szCs w:val="28"/>
        </w:rPr>
        <w:t xml:space="preserve">80-й годовщины </w:t>
      </w:r>
      <w:r w:rsidRPr="00B74325">
        <w:rPr>
          <w:rFonts w:ascii="Times New Roman" w:hAnsi="Times New Roman" w:cs="Times New Roman"/>
          <w:sz w:val="28"/>
          <w:szCs w:val="28"/>
        </w:rPr>
        <w:t xml:space="preserve">начала Великой Отечественной войны советского народа против германского фашизма, </w:t>
      </w:r>
      <w:proofErr w:type="spellStart"/>
      <w:r w:rsidRPr="00B74325">
        <w:rPr>
          <w:rFonts w:ascii="Times New Roman" w:hAnsi="Times New Roman" w:cs="Times New Roman"/>
          <w:sz w:val="28"/>
          <w:szCs w:val="28"/>
          <w:lang w:val="en-US"/>
        </w:rPr>
        <w:t>провести</w:t>
      </w:r>
      <w:proofErr w:type="spellEnd"/>
      <w:r w:rsidRPr="00B7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4325">
        <w:rPr>
          <w:rFonts w:ascii="Times New Roman" w:hAnsi="Times New Roman" w:cs="Times New Roman"/>
          <w:sz w:val="28"/>
          <w:szCs w:val="28"/>
        </w:rPr>
        <w:t>в столицах и городах разных стран не только мероприятия скорби и памяти, но и, прежде всего, антиимпериалистические антифашистские акции в форме шествий, пикетов, митингов, собраний, направленных против современного милитаризма, современных войн, неофашизма и сползания человечества к</w:t>
      </w:r>
      <w:proofErr w:type="gramStart"/>
      <w:r w:rsidRPr="00B743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74325">
        <w:rPr>
          <w:rFonts w:ascii="Times New Roman" w:hAnsi="Times New Roman" w:cs="Times New Roman"/>
          <w:sz w:val="28"/>
          <w:szCs w:val="28"/>
        </w:rPr>
        <w:t xml:space="preserve">ретьей мировой войне. </w:t>
      </w: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25">
        <w:rPr>
          <w:rFonts w:ascii="Times New Roman" w:hAnsi="Times New Roman" w:cs="Times New Roman"/>
          <w:sz w:val="28"/>
          <w:szCs w:val="28"/>
        </w:rPr>
        <w:t>Мы уверены, что МЕЖДУНАРОДНАЯ СОЛИДАРНОСТЬ, как показывает исторический опыт, – это огромная сила, способная остановить самых реакционных апологетов войны и фашизма.</w:t>
      </w: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25">
        <w:rPr>
          <w:rFonts w:ascii="Times New Roman" w:hAnsi="Times New Roman" w:cs="Times New Roman"/>
          <w:sz w:val="28"/>
          <w:szCs w:val="28"/>
        </w:rPr>
        <w:t>Долой империализм!</w:t>
      </w: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25">
        <w:rPr>
          <w:rFonts w:ascii="Times New Roman" w:hAnsi="Times New Roman" w:cs="Times New Roman"/>
          <w:sz w:val="28"/>
          <w:szCs w:val="28"/>
        </w:rPr>
        <w:t>Фашизм не пройдет!</w:t>
      </w: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25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B743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74325">
        <w:rPr>
          <w:rFonts w:ascii="Times New Roman" w:hAnsi="Times New Roman" w:cs="Times New Roman"/>
          <w:sz w:val="28"/>
          <w:szCs w:val="28"/>
        </w:rPr>
        <w:t>ретьей мировой войне!</w:t>
      </w:r>
    </w:p>
    <w:p w:rsidR="002C7530" w:rsidRPr="00B74325" w:rsidRDefault="002C7530" w:rsidP="002C7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530" w:rsidRPr="00B74325" w:rsidRDefault="002C7530" w:rsidP="002C7530">
      <w:pPr>
        <w:pStyle w:val="a3"/>
        <w:spacing w:line="20" w:lineRule="atLeast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</w:p>
    <w:p w:rsidR="002C7530" w:rsidRPr="00B74325" w:rsidRDefault="002C7530" w:rsidP="002C7530">
      <w:pPr>
        <w:shd w:val="clear" w:color="auto" w:fill="FFFFFF"/>
        <w:spacing w:after="0" w:line="20" w:lineRule="atLeast"/>
        <w:ind w:left="396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43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Исполнительный Комитет ЕМААФ</w:t>
      </w:r>
    </w:p>
    <w:p w:rsidR="002C7530" w:rsidRPr="00B74325" w:rsidRDefault="002C7530" w:rsidP="002C7530">
      <w:pPr>
        <w:shd w:val="clear" w:color="auto" w:fill="FFFFFF"/>
        <w:spacing w:after="0" w:line="20" w:lineRule="atLeast"/>
        <w:ind w:left="396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C7530" w:rsidRPr="00E3477F" w:rsidRDefault="002C7530" w:rsidP="002C7530">
      <w:pPr>
        <w:shd w:val="clear" w:color="auto" w:fill="FFFFFF"/>
        <w:spacing w:after="0" w:line="20" w:lineRule="atLeast"/>
        <w:ind w:left="396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43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Политический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Pr="00B743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Совет</w:t>
      </w:r>
      <w:r w:rsidRPr="00B7432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ЕМААФ</w:t>
      </w:r>
    </w:p>
    <w:p w:rsidR="002C7530" w:rsidRDefault="002C7530" w:rsidP="002C7530">
      <w:pPr>
        <w:pStyle w:val="a3"/>
        <w:spacing w:line="20" w:lineRule="atLeast"/>
        <w:ind w:firstLine="567"/>
        <w:jc w:val="right"/>
        <w:rPr>
          <w:rFonts w:eastAsia="Times New Roman"/>
          <w:i/>
          <w:color w:val="000000" w:themeColor="text1"/>
          <w:sz w:val="28"/>
          <w:szCs w:val="28"/>
        </w:rPr>
      </w:pPr>
    </w:p>
    <w:p w:rsidR="002C7530" w:rsidRPr="00F5537D" w:rsidRDefault="00E04B7D" w:rsidP="002C7530">
      <w:pPr>
        <w:pStyle w:val="a3"/>
        <w:spacing w:line="20" w:lineRule="atLeast"/>
        <w:ind w:firstLine="567"/>
        <w:jc w:val="right"/>
        <w:rPr>
          <w:rFonts w:eastAsia="Times New Roman"/>
          <w:i/>
          <w:color w:val="000000" w:themeColor="text1"/>
          <w:sz w:val="28"/>
          <w:szCs w:val="28"/>
        </w:rPr>
      </w:pPr>
      <w:r>
        <w:rPr>
          <w:rFonts w:eastAsia="Times New Roman"/>
          <w:i/>
          <w:color w:val="000000" w:themeColor="text1"/>
          <w:sz w:val="28"/>
          <w:szCs w:val="28"/>
        </w:rPr>
        <w:t xml:space="preserve">г. Варна (Болгария), </w:t>
      </w:r>
      <w:r w:rsidR="002C7530">
        <w:rPr>
          <w:rFonts w:eastAsia="Times New Roman"/>
          <w:i/>
          <w:color w:val="000000" w:themeColor="text1"/>
          <w:sz w:val="28"/>
          <w:szCs w:val="28"/>
        </w:rPr>
        <w:t>14</w:t>
      </w:r>
      <w:r w:rsidR="00D3789E">
        <w:rPr>
          <w:rFonts w:eastAsia="Times New Roman"/>
          <w:i/>
          <w:color w:val="000000" w:themeColor="text1"/>
          <w:sz w:val="28"/>
          <w:szCs w:val="28"/>
        </w:rPr>
        <w:t>.06.2021</w:t>
      </w:r>
    </w:p>
    <w:p w:rsidR="00537951" w:rsidRDefault="00537951" w:rsidP="002C7530">
      <w:pPr>
        <w:spacing w:after="0" w:line="20" w:lineRule="atLeast"/>
      </w:pPr>
    </w:p>
    <w:sectPr w:rsidR="00537951" w:rsidSect="002C75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03A4"/>
    <w:rsid w:val="002C7530"/>
    <w:rsid w:val="00537951"/>
    <w:rsid w:val="00710E9C"/>
    <w:rsid w:val="00D3789E"/>
    <w:rsid w:val="00D37E29"/>
    <w:rsid w:val="00E04B7D"/>
    <w:rsid w:val="00F1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103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40"/>
      <w:szCs w:val="40"/>
    </w:rPr>
  </w:style>
  <w:style w:type="paragraph" w:styleId="a3">
    <w:name w:val="Title"/>
    <w:basedOn w:val="a"/>
    <w:link w:val="a4"/>
    <w:uiPriority w:val="99"/>
    <w:qFormat/>
    <w:rsid w:val="002C7530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530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686</Words>
  <Characters>3913</Characters>
  <Application>Microsoft Office Word</Application>
  <DocSecurity>0</DocSecurity>
  <Lines>32</Lines>
  <Paragraphs>9</Paragraphs>
  <ScaleCrop>false</ScaleCrop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2021-06-14T11:44:00Z</dcterms:created>
  <dcterms:modified xsi:type="dcterms:W3CDTF">2021-06-14T14:06:00Z</dcterms:modified>
</cp:coreProperties>
</file>